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30" w:rsidRPr="009231F7" w:rsidRDefault="00480930" w:rsidP="00480930">
      <w:pPr>
        <w:rPr>
          <w:rFonts w:asciiTheme="majorHAnsi" w:hAnsiTheme="majorHAnsi"/>
          <w:sz w:val="20"/>
          <w:szCs w:val="20"/>
        </w:rPr>
      </w:pPr>
    </w:p>
    <w:p w:rsidR="00CC4A41" w:rsidRDefault="00CC4A41" w:rsidP="009231F7">
      <w:pPr>
        <w:rPr>
          <w:rFonts w:asciiTheme="majorHAnsi" w:hAnsiTheme="majorHAnsi"/>
        </w:rPr>
      </w:pPr>
    </w:p>
    <w:p w:rsidR="00B9253B" w:rsidRDefault="00B9253B" w:rsidP="009231F7">
      <w:pPr>
        <w:rPr>
          <w:rFonts w:asciiTheme="majorHAnsi" w:hAnsiTheme="majorHAnsi"/>
        </w:rPr>
      </w:pPr>
    </w:p>
    <w:p w:rsidR="00B9253B" w:rsidRDefault="00B9253B"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Hugh Robertson</w:t>
      </w:r>
    </w:p>
    <w:p w:rsidR="00CC4A41" w:rsidRPr="00C351CF" w:rsidRDefault="00CC4A41" w:rsidP="009231F7">
      <w:pPr>
        <w:rPr>
          <w:rStyle w:val="Emphasis"/>
          <w:rFonts w:asciiTheme="majorHAnsi" w:hAnsiTheme="majorHAnsi" w:cs="Arial"/>
          <w:b w:val="0"/>
        </w:rPr>
      </w:pPr>
      <w:r w:rsidRPr="00C351CF">
        <w:rPr>
          <w:rStyle w:val="Emphasis"/>
          <w:rFonts w:asciiTheme="majorHAnsi" w:hAnsiTheme="majorHAnsi" w:cs="Arial"/>
          <w:b w:val="0"/>
        </w:rPr>
        <w:t>Senior Policy Officer</w:t>
      </w:r>
    </w:p>
    <w:p w:rsidR="00790666" w:rsidRPr="00C351CF" w:rsidRDefault="00790666" w:rsidP="009231F7">
      <w:pPr>
        <w:rPr>
          <w:rStyle w:val="Emphasis"/>
          <w:rFonts w:asciiTheme="majorHAnsi" w:hAnsiTheme="majorHAnsi" w:cs="Arial"/>
          <w:b w:val="0"/>
        </w:rPr>
      </w:pPr>
      <w:r w:rsidRPr="00C351CF">
        <w:rPr>
          <w:rStyle w:val="Emphasis"/>
          <w:rFonts w:asciiTheme="majorHAnsi" w:hAnsiTheme="majorHAnsi" w:cs="Arial"/>
          <w:b w:val="0"/>
        </w:rPr>
        <w:t>TUC</w:t>
      </w:r>
    </w:p>
    <w:p w:rsidR="00790666" w:rsidRDefault="00790666" w:rsidP="009231F7">
      <w:pPr>
        <w:rPr>
          <w:rStyle w:val="st1"/>
          <w:rFonts w:asciiTheme="majorHAnsi" w:hAnsiTheme="majorHAnsi" w:cs="Arial"/>
        </w:rPr>
      </w:pPr>
      <w:r w:rsidRPr="00C351CF">
        <w:rPr>
          <w:rStyle w:val="st1"/>
          <w:rFonts w:asciiTheme="majorHAnsi" w:hAnsiTheme="majorHAnsi" w:cs="Arial"/>
        </w:rPr>
        <w:t>Congress House</w:t>
      </w:r>
    </w:p>
    <w:p w:rsidR="00D323E4" w:rsidRPr="00C351CF" w:rsidRDefault="00D323E4" w:rsidP="009231F7">
      <w:pPr>
        <w:rPr>
          <w:rStyle w:val="st1"/>
          <w:rFonts w:asciiTheme="majorHAnsi" w:hAnsiTheme="majorHAnsi" w:cs="Arial"/>
        </w:rPr>
      </w:pPr>
      <w:r>
        <w:rPr>
          <w:rStyle w:val="st1"/>
          <w:rFonts w:asciiTheme="majorHAnsi" w:hAnsiTheme="majorHAnsi" w:cs="Arial"/>
        </w:rPr>
        <w:t>23 – 28 Great Russell Street</w:t>
      </w:r>
    </w:p>
    <w:p w:rsidR="00790666" w:rsidRPr="00C351CF" w:rsidRDefault="00790666" w:rsidP="009231F7">
      <w:pPr>
        <w:rPr>
          <w:rStyle w:val="st1"/>
          <w:rFonts w:asciiTheme="majorHAnsi" w:hAnsiTheme="majorHAnsi" w:cs="Arial"/>
        </w:rPr>
      </w:pPr>
      <w:r w:rsidRPr="00C351CF">
        <w:rPr>
          <w:rStyle w:val="st1"/>
          <w:rFonts w:asciiTheme="majorHAnsi" w:hAnsiTheme="majorHAnsi" w:cs="Arial"/>
        </w:rPr>
        <w:t xml:space="preserve">London </w:t>
      </w:r>
    </w:p>
    <w:p w:rsidR="009231F7" w:rsidRPr="00C351CF" w:rsidRDefault="00790666" w:rsidP="009231F7">
      <w:pPr>
        <w:rPr>
          <w:rFonts w:asciiTheme="majorHAnsi" w:hAnsiTheme="majorHAnsi"/>
        </w:rPr>
      </w:pPr>
      <w:r w:rsidRPr="00C351CF">
        <w:rPr>
          <w:rStyle w:val="st1"/>
          <w:rFonts w:asciiTheme="majorHAnsi" w:hAnsiTheme="majorHAnsi" w:cs="Arial"/>
        </w:rPr>
        <w:t>WC1B</w:t>
      </w:r>
      <w:r w:rsidR="00D323E4">
        <w:rPr>
          <w:rStyle w:val="st1"/>
          <w:rFonts w:asciiTheme="majorHAnsi" w:hAnsiTheme="majorHAnsi" w:cs="Arial"/>
        </w:rPr>
        <w:t xml:space="preserve"> 3LS</w:t>
      </w:r>
    </w:p>
    <w:p w:rsidR="009231F7" w:rsidRDefault="009231F7" w:rsidP="009231F7">
      <w:pPr>
        <w:rPr>
          <w:rFonts w:asciiTheme="majorHAnsi" w:hAnsiTheme="majorHAnsi"/>
        </w:rPr>
      </w:pPr>
    </w:p>
    <w:p w:rsidR="00B9253B" w:rsidRPr="00C351CF" w:rsidRDefault="00B9253B" w:rsidP="009231F7">
      <w:pPr>
        <w:rPr>
          <w:rFonts w:asciiTheme="majorHAnsi" w:hAnsiTheme="majorHAnsi"/>
        </w:rPr>
      </w:pPr>
    </w:p>
    <w:p w:rsidR="009231F7" w:rsidRPr="00C351CF" w:rsidRDefault="00CC4A41" w:rsidP="009231F7">
      <w:pPr>
        <w:rPr>
          <w:rFonts w:asciiTheme="majorHAnsi" w:hAnsiTheme="majorHAnsi"/>
        </w:rPr>
      </w:pPr>
      <w:r w:rsidRPr="00C351CF">
        <w:rPr>
          <w:rFonts w:asciiTheme="majorHAnsi" w:hAnsiTheme="majorHAnsi"/>
        </w:rPr>
        <w:t>11 August</w:t>
      </w:r>
      <w:r w:rsidR="009231F7" w:rsidRPr="00C351CF">
        <w:rPr>
          <w:rFonts w:asciiTheme="majorHAnsi" w:hAnsiTheme="majorHAnsi"/>
        </w:rPr>
        <w:t xml:space="preserve"> 2016</w:t>
      </w:r>
    </w:p>
    <w:p w:rsidR="009231F7" w:rsidRPr="00C351CF" w:rsidRDefault="009231F7" w:rsidP="009231F7">
      <w:pPr>
        <w:rPr>
          <w:rFonts w:asciiTheme="majorHAnsi" w:hAnsiTheme="majorHAnsi"/>
        </w:rPr>
      </w:pPr>
    </w:p>
    <w:p w:rsidR="00B9253B" w:rsidRDefault="00B9253B"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Dear Hugh,</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 xml:space="preserve">Thank you for the opportunity to review the All-Party Parliamentary Paper on Asbestos Eradication. I </w:t>
      </w:r>
      <w:proofErr w:type="spellStart"/>
      <w:r w:rsidRPr="00C351CF">
        <w:rPr>
          <w:rFonts w:asciiTheme="majorHAnsi" w:hAnsiTheme="majorHAnsi"/>
        </w:rPr>
        <w:t>apologise</w:t>
      </w:r>
      <w:proofErr w:type="spellEnd"/>
      <w:r w:rsidRPr="00C351CF">
        <w:rPr>
          <w:rFonts w:asciiTheme="majorHAnsi" w:hAnsiTheme="majorHAnsi"/>
        </w:rPr>
        <w:t xml:space="preserve"> for not having responded earlier, but we have been canvassing opinion from our membership.</w:t>
      </w:r>
    </w:p>
    <w:p w:rsidR="009231F7" w:rsidRPr="00C351CF" w:rsidRDefault="009231F7" w:rsidP="009231F7">
      <w:pPr>
        <w:rPr>
          <w:rFonts w:asciiTheme="majorHAnsi" w:hAnsiTheme="majorHAnsi"/>
        </w:rPr>
      </w:pPr>
    </w:p>
    <w:p w:rsidR="009231F7" w:rsidRPr="00C351CF" w:rsidRDefault="000E5ADA" w:rsidP="009231F7">
      <w:pPr>
        <w:rPr>
          <w:rFonts w:asciiTheme="majorHAnsi" w:hAnsiTheme="majorHAnsi"/>
        </w:rPr>
      </w:pPr>
      <w:r>
        <w:rPr>
          <w:rFonts w:asciiTheme="majorHAnsi" w:hAnsiTheme="majorHAnsi"/>
        </w:rPr>
        <w:t xml:space="preserve">As an </w:t>
      </w:r>
      <w:proofErr w:type="spellStart"/>
      <w:r w:rsidR="00267A3B">
        <w:rPr>
          <w:rFonts w:asciiTheme="majorHAnsi" w:hAnsiTheme="majorHAnsi"/>
        </w:rPr>
        <w:t>organis</w:t>
      </w:r>
      <w:r>
        <w:rPr>
          <w:rFonts w:asciiTheme="majorHAnsi" w:hAnsiTheme="majorHAnsi"/>
        </w:rPr>
        <w:t>ation</w:t>
      </w:r>
      <w:proofErr w:type="spellEnd"/>
      <w:r>
        <w:rPr>
          <w:rFonts w:asciiTheme="majorHAnsi" w:hAnsiTheme="majorHAnsi"/>
        </w:rPr>
        <w:t xml:space="preserve"> </w:t>
      </w:r>
      <w:r w:rsidR="009231F7" w:rsidRPr="00C351CF">
        <w:rPr>
          <w:rFonts w:asciiTheme="majorHAnsi" w:hAnsiTheme="majorHAnsi"/>
        </w:rPr>
        <w:t>we are committed to worker health protection</w:t>
      </w:r>
      <w:r>
        <w:rPr>
          <w:rFonts w:asciiTheme="majorHAnsi" w:hAnsiTheme="majorHAnsi"/>
        </w:rPr>
        <w:t>,</w:t>
      </w:r>
      <w:r w:rsidR="009231F7" w:rsidRPr="00C351CF">
        <w:rPr>
          <w:rFonts w:asciiTheme="majorHAnsi" w:hAnsiTheme="majorHAnsi"/>
        </w:rPr>
        <w:t xml:space="preserve"> and </w:t>
      </w:r>
      <w:r>
        <w:rPr>
          <w:rFonts w:asciiTheme="majorHAnsi" w:hAnsiTheme="majorHAnsi"/>
        </w:rPr>
        <w:t xml:space="preserve">therefore we </w:t>
      </w:r>
      <w:r w:rsidR="009231F7" w:rsidRPr="00C351CF">
        <w:rPr>
          <w:rFonts w:asciiTheme="majorHAnsi" w:hAnsiTheme="majorHAnsi"/>
        </w:rPr>
        <w:t>support any moves to remove hazards from the workplace. We are heartened by the interest shown by the All-Parliamentary Group in the prevention of exposure of workers and others to asbestos.</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While we endorse the long-term goal of asbestos eradication, we do have some concerns regarding the implementation of an eradication law.</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The Control of Asbestos Regulations 2012 require that asbestos in non-domestic premises is managed. If it is in poor condition and cannot be repaired then it should be removed. The requirement to manage asbestos for all practical purpose requires the duty holders to carry out a survey of their premises</w:t>
      </w:r>
      <w:r w:rsidR="00C351CF" w:rsidRPr="00C351CF">
        <w:rPr>
          <w:rFonts w:asciiTheme="majorHAnsi" w:hAnsiTheme="majorHAnsi"/>
        </w:rPr>
        <w:t>,</w:t>
      </w:r>
      <w:r w:rsidRPr="00C351CF">
        <w:rPr>
          <w:rFonts w:asciiTheme="majorHAnsi" w:hAnsiTheme="majorHAnsi"/>
        </w:rPr>
        <w:t xml:space="preserve"> to identify the location of their asbestos-containing materials (ACMs). They are required to maintain an asbestos register</w:t>
      </w:r>
      <w:r w:rsidR="00C351CF" w:rsidRPr="00C351CF">
        <w:rPr>
          <w:rFonts w:asciiTheme="majorHAnsi" w:hAnsiTheme="majorHAnsi"/>
        </w:rPr>
        <w:t>,</w:t>
      </w:r>
      <w:r w:rsidRPr="00C351CF">
        <w:rPr>
          <w:rFonts w:asciiTheme="majorHAnsi" w:hAnsiTheme="majorHAnsi"/>
        </w:rPr>
        <w:t xml:space="preserve"> and inform workers and others who may come into contact with asbestos of its presence.</w:t>
      </w:r>
    </w:p>
    <w:p w:rsidR="009231F7" w:rsidRPr="00C351CF" w:rsidRDefault="009231F7" w:rsidP="009231F7">
      <w:pPr>
        <w:rPr>
          <w:rFonts w:asciiTheme="majorHAnsi" w:hAnsiTheme="majorHAnsi"/>
        </w:rPr>
      </w:pPr>
    </w:p>
    <w:p w:rsidR="009231F7" w:rsidRPr="00C351CF" w:rsidRDefault="00C351CF" w:rsidP="009231F7">
      <w:pPr>
        <w:rPr>
          <w:rFonts w:asciiTheme="majorHAnsi" w:hAnsiTheme="majorHAnsi"/>
        </w:rPr>
      </w:pPr>
      <w:r w:rsidRPr="00C351CF">
        <w:rPr>
          <w:rFonts w:asciiTheme="majorHAnsi" w:hAnsiTheme="majorHAnsi"/>
        </w:rPr>
        <w:t>BOHS has been at the forefront of</w:t>
      </w:r>
      <w:r w:rsidR="009231F7" w:rsidRPr="00C351CF">
        <w:rPr>
          <w:rFonts w:asciiTheme="majorHAnsi" w:hAnsiTheme="majorHAnsi"/>
        </w:rPr>
        <w:t xml:space="preserve"> identifying the training </w:t>
      </w:r>
      <w:r w:rsidR="000E5ADA">
        <w:rPr>
          <w:rFonts w:asciiTheme="majorHAnsi" w:hAnsiTheme="majorHAnsi"/>
        </w:rPr>
        <w:t xml:space="preserve">required for asbestos surveyors. Via BOHS’ suite of </w:t>
      </w:r>
      <w:hyperlink r:id="rId8" w:history="1">
        <w:r w:rsidR="000E5ADA" w:rsidRPr="000E5ADA">
          <w:rPr>
            <w:rStyle w:val="Hyperlink"/>
            <w:rFonts w:asciiTheme="majorHAnsi" w:hAnsiTheme="majorHAnsi"/>
          </w:rPr>
          <w:t>asbestos qualifications</w:t>
        </w:r>
      </w:hyperlink>
      <w:r w:rsidR="000E5ADA">
        <w:rPr>
          <w:rFonts w:asciiTheme="majorHAnsi" w:hAnsiTheme="majorHAnsi"/>
        </w:rPr>
        <w:t>, we provide</w:t>
      </w:r>
      <w:r w:rsidR="009231F7" w:rsidRPr="00C351CF">
        <w:rPr>
          <w:rFonts w:asciiTheme="majorHAnsi" w:hAnsiTheme="majorHAnsi"/>
        </w:rPr>
        <w:t xml:space="preserve"> professional qualifications for those who carry out surveying</w:t>
      </w:r>
      <w:r w:rsidR="000E5ADA">
        <w:rPr>
          <w:rFonts w:asciiTheme="majorHAnsi" w:hAnsiTheme="majorHAnsi"/>
        </w:rPr>
        <w:t>,</w:t>
      </w:r>
      <w:r w:rsidR="009231F7" w:rsidRPr="00C351CF">
        <w:rPr>
          <w:rFonts w:asciiTheme="majorHAnsi" w:hAnsiTheme="majorHAnsi"/>
        </w:rPr>
        <w:t xml:space="preserve"> and for those who have been asked to manage asbest</w:t>
      </w:r>
      <w:r w:rsidR="000E5ADA">
        <w:rPr>
          <w:rFonts w:asciiTheme="majorHAnsi" w:hAnsiTheme="majorHAnsi"/>
        </w:rPr>
        <w:t xml:space="preserve">os in their employer’s premises. </w:t>
      </w:r>
      <w:r w:rsidR="009231F7" w:rsidRPr="00C351CF">
        <w:rPr>
          <w:rFonts w:asciiTheme="majorHAnsi" w:hAnsiTheme="majorHAnsi"/>
        </w:rPr>
        <w:t xml:space="preserve">BOHS also provides professional qualifications for asbestos analysts; </w:t>
      </w:r>
      <w:r w:rsidRPr="00C351CF">
        <w:rPr>
          <w:rFonts w:asciiTheme="majorHAnsi" w:hAnsiTheme="majorHAnsi"/>
        </w:rPr>
        <w:t>these are</w:t>
      </w:r>
      <w:r w:rsidR="009231F7" w:rsidRPr="00C351CF">
        <w:rPr>
          <w:rFonts w:asciiTheme="majorHAnsi" w:hAnsiTheme="majorHAnsi"/>
        </w:rPr>
        <w:t xml:space="preserve"> the people who inspect premises where asbestos has been removed</w:t>
      </w:r>
      <w:r w:rsidRPr="00C351CF">
        <w:rPr>
          <w:rFonts w:asciiTheme="majorHAnsi" w:hAnsiTheme="majorHAnsi"/>
        </w:rPr>
        <w:t>,</w:t>
      </w:r>
      <w:r w:rsidR="009231F7" w:rsidRPr="00C351CF">
        <w:rPr>
          <w:rFonts w:asciiTheme="majorHAnsi" w:hAnsiTheme="majorHAnsi"/>
        </w:rPr>
        <w:t xml:space="preserve"> and who carry out air sampling for asbestos in a number of different circumstances.</w:t>
      </w:r>
    </w:p>
    <w:p w:rsidR="009231F7" w:rsidRPr="00C351CF" w:rsidRDefault="009231F7" w:rsidP="009231F7">
      <w:pPr>
        <w:rPr>
          <w:rFonts w:asciiTheme="majorHAnsi" w:hAnsiTheme="majorHAnsi"/>
        </w:rPr>
      </w:pPr>
    </w:p>
    <w:p w:rsidR="00C351CF" w:rsidRDefault="00C351CF" w:rsidP="009231F7">
      <w:pPr>
        <w:rPr>
          <w:rFonts w:asciiTheme="majorHAnsi" w:hAnsiTheme="majorHAnsi"/>
        </w:rPr>
      </w:pPr>
    </w:p>
    <w:p w:rsidR="00C351CF" w:rsidRDefault="00C351CF" w:rsidP="009231F7">
      <w:pPr>
        <w:rPr>
          <w:rFonts w:asciiTheme="majorHAnsi" w:hAnsiTheme="majorHAnsi"/>
        </w:rPr>
      </w:pPr>
    </w:p>
    <w:p w:rsidR="000E6019" w:rsidRDefault="000E6019" w:rsidP="009231F7">
      <w:pPr>
        <w:rPr>
          <w:rFonts w:asciiTheme="majorHAnsi" w:hAnsiTheme="majorHAnsi"/>
        </w:rPr>
      </w:pPr>
    </w:p>
    <w:p w:rsidR="000E6019" w:rsidRDefault="000E6019" w:rsidP="009231F7">
      <w:pPr>
        <w:rPr>
          <w:rFonts w:asciiTheme="majorHAnsi" w:hAnsiTheme="majorHAnsi"/>
        </w:rPr>
      </w:pPr>
    </w:p>
    <w:p w:rsidR="009231F7" w:rsidRPr="00C351CF" w:rsidRDefault="009231F7" w:rsidP="009231F7">
      <w:pPr>
        <w:rPr>
          <w:rFonts w:asciiTheme="majorHAnsi" w:hAnsiTheme="majorHAnsi"/>
        </w:rPr>
      </w:pPr>
      <w:bookmarkStart w:id="0" w:name="_GoBack"/>
      <w:bookmarkEnd w:id="0"/>
      <w:r w:rsidRPr="00C351CF">
        <w:rPr>
          <w:rFonts w:asciiTheme="majorHAnsi" w:hAnsiTheme="majorHAnsi"/>
        </w:rPr>
        <w:t>BOHS</w:t>
      </w:r>
      <w:r w:rsidR="00C351CF">
        <w:rPr>
          <w:rFonts w:asciiTheme="majorHAnsi" w:hAnsiTheme="majorHAnsi"/>
        </w:rPr>
        <w:t>’ suite of</w:t>
      </w:r>
      <w:r w:rsidRPr="00C351CF">
        <w:rPr>
          <w:rFonts w:asciiTheme="majorHAnsi" w:hAnsiTheme="majorHAnsi"/>
        </w:rPr>
        <w:t xml:space="preserve"> UK Proficiency Modules in Asbestos</w:t>
      </w:r>
      <w:r w:rsidR="00C351CF">
        <w:rPr>
          <w:rFonts w:asciiTheme="majorHAnsi" w:hAnsiTheme="majorHAnsi"/>
        </w:rPr>
        <w:t xml:space="preserve"> is protected by trademark to BOHS, and comprises</w:t>
      </w:r>
      <w:r w:rsidRPr="00C351CF">
        <w:rPr>
          <w:rFonts w:asciiTheme="majorHAnsi" w:hAnsiTheme="majorHAnsi"/>
        </w:rPr>
        <w:t>:</w:t>
      </w:r>
    </w:p>
    <w:p w:rsidR="009231F7" w:rsidRPr="00C351CF" w:rsidRDefault="009231F7" w:rsidP="009231F7">
      <w:pPr>
        <w:rPr>
          <w:rFonts w:asciiTheme="majorHAnsi" w:hAnsiTheme="majorHAnsi"/>
        </w:rPr>
      </w:pPr>
    </w:p>
    <w:p w:rsidR="009231F7" w:rsidRPr="00C351CF" w:rsidRDefault="009231F7" w:rsidP="009231F7">
      <w:pPr>
        <w:ind w:left="720"/>
        <w:rPr>
          <w:rFonts w:asciiTheme="majorHAnsi" w:hAnsiTheme="majorHAnsi"/>
        </w:rPr>
      </w:pPr>
      <w:r w:rsidRPr="00C351CF">
        <w:rPr>
          <w:rFonts w:asciiTheme="majorHAnsi" w:hAnsiTheme="majorHAnsi"/>
        </w:rPr>
        <w:t>P401 – Identification of Asbestos in Bulk Samples (PLM)</w:t>
      </w:r>
      <w:r w:rsidRPr="00C351CF">
        <w:rPr>
          <w:rFonts w:asciiTheme="majorHAnsi" w:hAnsiTheme="majorHAnsi"/>
        </w:rPr>
        <w:tab/>
      </w:r>
      <w:r w:rsidRPr="00C351CF">
        <w:rPr>
          <w:rFonts w:asciiTheme="majorHAnsi" w:hAnsiTheme="majorHAnsi"/>
        </w:rPr>
        <w:br/>
        <w:t>P402 – Surveying and Sampling Strategies for Asbestos</w:t>
      </w:r>
      <w:r w:rsidR="00C351CF">
        <w:rPr>
          <w:rFonts w:asciiTheme="majorHAnsi" w:hAnsiTheme="majorHAnsi"/>
        </w:rPr>
        <w:t xml:space="preserve"> in Buildings</w:t>
      </w:r>
      <w:r w:rsidRPr="00C351CF">
        <w:rPr>
          <w:rFonts w:asciiTheme="majorHAnsi" w:hAnsiTheme="majorHAnsi"/>
        </w:rPr>
        <w:br/>
        <w:t xml:space="preserve">P403 – Asbestos </w:t>
      </w:r>
      <w:proofErr w:type="spellStart"/>
      <w:r w:rsidRPr="00C351CF">
        <w:rPr>
          <w:rFonts w:asciiTheme="majorHAnsi" w:hAnsiTheme="majorHAnsi"/>
        </w:rPr>
        <w:t>Fibre</w:t>
      </w:r>
      <w:proofErr w:type="spellEnd"/>
      <w:r w:rsidRPr="00C351CF">
        <w:rPr>
          <w:rFonts w:asciiTheme="majorHAnsi" w:hAnsiTheme="majorHAnsi"/>
        </w:rPr>
        <w:t xml:space="preserve"> Counting (PCM)</w:t>
      </w:r>
      <w:r w:rsidRPr="00C351CF">
        <w:rPr>
          <w:rFonts w:asciiTheme="majorHAnsi" w:hAnsiTheme="majorHAnsi"/>
        </w:rPr>
        <w:br/>
        <w:t>P404 – Air Sampling of Asbestos and MMMF and Requirements for a Certificate of Reoccupation</w:t>
      </w:r>
      <w:r w:rsidR="00C351CF">
        <w:rPr>
          <w:rFonts w:asciiTheme="majorHAnsi" w:hAnsiTheme="majorHAnsi"/>
        </w:rPr>
        <w:t xml:space="preserve"> Following Clearance of Asbestos</w:t>
      </w:r>
      <w:r w:rsidRPr="00C351CF">
        <w:rPr>
          <w:rFonts w:asciiTheme="majorHAnsi" w:hAnsiTheme="majorHAnsi"/>
        </w:rPr>
        <w:br/>
        <w:t>P405 – Management of Asbestos in Buildings</w:t>
      </w:r>
      <w:r w:rsidRPr="00C351CF">
        <w:rPr>
          <w:rFonts w:asciiTheme="majorHAnsi" w:hAnsiTheme="majorHAnsi"/>
        </w:rPr>
        <w:br/>
      </w:r>
    </w:p>
    <w:p w:rsidR="009231F7" w:rsidRPr="00C351CF" w:rsidRDefault="009231F7" w:rsidP="009231F7">
      <w:pPr>
        <w:rPr>
          <w:rFonts w:asciiTheme="majorHAnsi" w:hAnsiTheme="majorHAnsi"/>
        </w:rPr>
      </w:pPr>
      <w:r w:rsidRPr="00C351CF">
        <w:rPr>
          <w:rFonts w:asciiTheme="majorHAnsi" w:hAnsiTheme="majorHAnsi"/>
        </w:rPr>
        <w:t xml:space="preserve">Of course, as you are no doubt aware, there are other professional and trade </w:t>
      </w:r>
      <w:proofErr w:type="spellStart"/>
      <w:r w:rsidRPr="00C351CF">
        <w:rPr>
          <w:rFonts w:asciiTheme="majorHAnsi" w:hAnsiTheme="majorHAnsi"/>
        </w:rPr>
        <w:t>organisations</w:t>
      </w:r>
      <w:proofErr w:type="spellEnd"/>
      <w:r w:rsidRPr="00C351CF">
        <w:rPr>
          <w:rFonts w:asciiTheme="majorHAnsi" w:hAnsiTheme="majorHAnsi"/>
        </w:rPr>
        <w:t xml:space="preserve"> involved in the proper identification, management and removal of asbestos in the UK. HSE also continue</w:t>
      </w:r>
      <w:r w:rsidR="00C351CF">
        <w:rPr>
          <w:rFonts w:asciiTheme="majorHAnsi" w:hAnsiTheme="majorHAnsi"/>
        </w:rPr>
        <w:t>s</w:t>
      </w:r>
      <w:r w:rsidRPr="00C351CF">
        <w:rPr>
          <w:rFonts w:asciiTheme="majorHAnsi" w:hAnsiTheme="majorHAnsi"/>
        </w:rPr>
        <w:t xml:space="preserve"> to research the safest and most effective way of removing ACMs from buildings. </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 xml:space="preserve">Therefore, in many respects, all the pieces of the jigsaw are in place to allow the UK to meet an initiative such as that outlined in the Paper. </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 xml:space="preserve">However, despite this, we still see far too many failings with regard to proper and safe management and removal of asbestos. If we also look back at the last 31 years, since asbestos licensing came into effect, there have probably been over a million notifications to HSE alone. If each notification resulted in the removal of a </w:t>
      </w:r>
      <w:proofErr w:type="spellStart"/>
      <w:proofErr w:type="gramStart"/>
      <w:r w:rsidRPr="00C351CF">
        <w:rPr>
          <w:rFonts w:asciiTheme="majorHAnsi" w:hAnsiTheme="majorHAnsi"/>
        </w:rPr>
        <w:t>tonne</w:t>
      </w:r>
      <w:proofErr w:type="spellEnd"/>
      <w:r w:rsidRPr="00C351CF">
        <w:rPr>
          <w:rFonts w:asciiTheme="majorHAnsi" w:hAnsiTheme="majorHAnsi"/>
        </w:rPr>
        <w:t>, that</w:t>
      </w:r>
      <w:proofErr w:type="gramEnd"/>
      <w:r w:rsidRPr="00C351CF">
        <w:rPr>
          <w:rFonts w:asciiTheme="majorHAnsi" w:hAnsiTheme="majorHAnsi"/>
        </w:rPr>
        <w:t xml:space="preserve"> </w:t>
      </w:r>
      <w:r w:rsidR="00C351CF">
        <w:rPr>
          <w:rFonts w:asciiTheme="majorHAnsi" w:hAnsiTheme="majorHAnsi"/>
        </w:rPr>
        <w:t>would equate to</w:t>
      </w:r>
      <w:r w:rsidRPr="00C351CF">
        <w:rPr>
          <w:rFonts w:asciiTheme="majorHAnsi" w:hAnsiTheme="majorHAnsi"/>
        </w:rPr>
        <w:t xml:space="preserve"> a million </w:t>
      </w:r>
      <w:proofErr w:type="spellStart"/>
      <w:r w:rsidRPr="00C351CF">
        <w:rPr>
          <w:rFonts w:asciiTheme="majorHAnsi" w:hAnsiTheme="majorHAnsi"/>
        </w:rPr>
        <w:t>tonnes</w:t>
      </w:r>
      <w:proofErr w:type="spellEnd"/>
      <w:r w:rsidRPr="00C351CF">
        <w:rPr>
          <w:rFonts w:asciiTheme="majorHAnsi" w:hAnsiTheme="majorHAnsi"/>
        </w:rPr>
        <w:t xml:space="preserve"> of asbestos waste </w:t>
      </w:r>
      <w:r w:rsidR="00C351CF">
        <w:rPr>
          <w:rFonts w:asciiTheme="majorHAnsi" w:hAnsiTheme="majorHAnsi"/>
        </w:rPr>
        <w:t>having been removed</w:t>
      </w:r>
      <w:r w:rsidRPr="00C351CF">
        <w:rPr>
          <w:rFonts w:asciiTheme="majorHAnsi" w:hAnsiTheme="majorHAnsi"/>
        </w:rPr>
        <w:t xml:space="preserve"> (although the true figure is probably higher). </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In this respect, the UK has been eradicating asbestos since the 1980s. Sadly, the picture is not so impressive when you consider the asbestos that has been poorly removed, leaving areas still contaminated. Furthermore, there is the issue that even when asbestos was removed, we failed to keep a proper record of what was done and where. A typical UK building built before the 1980s has many uncertainties with regard to its asbestos legacy.</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 xml:space="preserve">Many duty holders are now </w:t>
      </w:r>
      <w:proofErr w:type="spellStart"/>
      <w:r w:rsidRPr="00C351CF">
        <w:rPr>
          <w:rFonts w:asciiTheme="majorHAnsi" w:hAnsiTheme="majorHAnsi"/>
        </w:rPr>
        <w:t>realising</w:t>
      </w:r>
      <w:proofErr w:type="spellEnd"/>
      <w:r w:rsidRPr="00C351CF">
        <w:rPr>
          <w:rFonts w:asciiTheme="majorHAnsi" w:hAnsiTheme="majorHAnsi"/>
        </w:rPr>
        <w:t xml:space="preserve"> the problems and failings of the past</w:t>
      </w:r>
      <w:r w:rsidR="00C351CF">
        <w:rPr>
          <w:rFonts w:asciiTheme="majorHAnsi" w:hAnsiTheme="majorHAnsi"/>
        </w:rPr>
        <w:t>,</w:t>
      </w:r>
      <w:r w:rsidRPr="00C351CF">
        <w:rPr>
          <w:rFonts w:asciiTheme="majorHAnsi" w:hAnsiTheme="majorHAnsi"/>
        </w:rPr>
        <w:t xml:space="preserve"> and are looking to manage and record what they do better. In addition, there is a desire to </w:t>
      </w:r>
      <w:proofErr w:type="spellStart"/>
      <w:r w:rsidRPr="00C351CF">
        <w:rPr>
          <w:rFonts w:asciiTheme="majorHAnsi" w:hAnsiTheme="majorHAnsi"/>
        </w:rPr>
        <w:t>maximise</w:t>
      </w:r>
      <w:proofErr w:type="spellEnd"/>
      <w:r w:rsidRPr="00C351CF">
        <w:rPr>
          <w:rFonts w:asciiTheme="majorHAnsi" w:hAnsiTheme="majorHAnsi"/>
        </w:rPr>
        <w:t xml:space="preserve"> asbestos removal during projects to eliminate the asbestos legacy. BOHS applauds such approaches and agrees that the long-term goal should be to eradicate asbestos from the UK</w:t>
      </w:r>
      <w:r w:rsidR="00C351CF">
        <w:rPr>
          <w:rFonts w:asciiTheme="majorHAnsi" w:hAnsiTheme="majorHAnsi"/>
        </w:rPr>
        <w:t>,</w:t>
      </w:r>
      <w:r w:rsidRPr="00C351CF">
        <w:rPr>
          <w:rFonts w:asciiTheme="majorHAnsi" w:hAnsiTheme="majorHAnsi"/>
        </w:rPr>
        <w:t xml:space="preserve"> but we can only do this if such a proposal is properly implemented. </w:t>
      </w:r>
    </w:p>
    <w:p w:rsidR="009231F7" w:rsidRPr="00C351CF" w:rsidRDefault="009231F7" w:rsidP="009231F7">
      <w:pPr>
        <w:rPr>
          <w:rFonts w:asciiTheme="majorHAnsi" w:hAnsiTheme="majorHAnsi"/>
        </w:rPr>
      </w:pPr>
    </w:p>
    <w:p w:rsidR="00F72A24" w:rsidRDefault="009231F7" w:rsidP="009231F7">
      <w:pPr>
        <w:rPr>
          <w:rFonts w:asciiTheme="majorHAnsi" w:hAnsiTheme="majorHAnsi"/>
        </w:rPr>
      </w:pPr>
      <w:r w:rsidRPr="00C351CF">
        <w:rPr>
          <w:rFonts w:asciiTheme="majorHAnsi" w:hAnsiTheme="majorHAnsi"/>
        </w:rPr>
        <w:t xml:space="preserve">One key area that we are well aware needs more attention is asbestos in schools but, as in all such cases, we need competent persons surveying, assessing and removing </w:t>
      </w:r>
      <w:proofErr w:type="gramStart"/>
      <w:r w:rsidR="005D7551">
        <w:rPr>
          <w:rFonts w:asciiTheme="majorHAnsi" w:hAnsiTheme="majorHAnsi"/>
        </w:rPr>
        <w:t>asbestos,</w:t>
      </w:r>
      <w:proofErr w:type="gramEnd"/>
      <w:r w:rsidRPr="00C351CF">
        <w:rPr>
          <w:rFonts w:asciiTheme="majorHAnsi" w:hAnsiTheme="majorHAnsi"/>
        </w:rPr>
        <w:t xml:space="preserve"> and well-informed duty holders to avoid the pitfalls. Asbestos removal is costly when carried out properly and effectively</w:t>
      </w:r>
      <w:r w:rsidR="00F72A24">
        <w:rPr>
          <w:rFonts w:asciiTheme="majorHAnsi" w:hAnsiTheme="majorHAnsi"/>
        </w:rPr>
        <w:t>,</w:t>
      </w:r>
      <w:r w:rsidRPr="00C351CF">
        <w:rPr>
          <w:rFonts w:asciiTheme="majorHAnsi" w:hAnsiTheme="majorHAnsi"/>
        </w:rPr>
        <w:t xml:space="preserve"> but </w:t>
      </w:r>
      <w:r w:rsidR="00F72A24">
        <w:rPr>
          <w:rFonts w:asciiTheme="majorHAnsi" w:hAnsiTheme="majorHAnsi"/>
        </w:rPr>
        <w:t>such</w:t>
      </w:r>
      <w:r w:rsidRPr="00C351CF">
        <w:rPr>
          <w:rFonts w:asciiTheme="majorHAnsi" w:hAnsiTheme="majorHAnsi"/>
        </w:rPr>
        <w:t xml:space="preserve"> expenditure </w:t>
      </w:r>
      <w:r w:rsidR="00F72A24">
        <w:rPr>
          <w:rFonts w:asciiTheme="majorHAnsi" w:hAnsiTheme="majorHAnsi"/>
        </w:rPr>
        <w:t xml:space="preserve">is </w:t>
      </w:r>
    </w:p>
    <w:p w:rsidR="00F72A24" w:rsidRDefault="00F72A24" w:rsidP="009231F7">
      <w:pPr>
        <w:rPr>
          <w:rFonts w:asciiTheme="majorHAnsi" w:hAnsiTheme="majorHAnsi"/>
        </w:rPr>
      </w:pPr>
    </w:p>
    <w:p w:rsidR="00F72A24" w:rsidRDefault="00F72A24" w:rsidP="009231F7">
      <w:pPr>
        <w:rPr>
          <w:rFonts w:asciiTheme="majorHAnsi" w:hAnsiTheme="majorHAnsi"/>
        </w:rPr>
      </w:pPr>
    </w:p>
    <w:p w:rsidR="00F72A24" w:rsidRDefault="00F72A24" w:rsidP="009231F7">
      <w:pPr>
        <w:rPr>
          <w:rFonts w:asciiTheme="majorHAnsi" w:hAnsiTheme="majorHAnsi"/>
        </w:rPr>
      </w:pPr>
    </w:p>
    <w:p w:rsidR="00F72A24" w:rsidRDefault="00F72A24" w:rsidP="009231F7">
      <w:pPr>
        <w:rPr>
          <w:rFonts w:asciiTheme="majorHAnsi" w:hAnsiTheme="majorHAnsi"/>
        </w:rPr>
      </w:pPr>
    </w:p>
    <w:p w:rsidR="009231F7" w:rsidRPr="00C351CF" w:rsidRDefault="00F72A24" w:rsidP="009231F7">
      <w:pPr>
        <w:rPr>
          <w:rFonts w:asciiTheme="majorHAnsi" w:hAnsiTheme="majorHAnsi"/>
        </w:rPr>
      </w:pPr>
      <w:proofErr w:type="gramStart"/>
      <w:r>
        <w:rPr>
          <w:rFonts w:asciiTheme="majorHAnsi" w:hAnsiTheme="majorHAnsi"/>
        </w:rPr>
        <w:t>wholly</w:t>
      </w:r>
      <w:proofErr w:type="gramEnd"/>
      <w:r>
        <w:rPr>
          <w:rFonts w:asciiTheme="majorHAnsi" w:hAnsiTheme="majorHAnsi"/>
        </w:rPr>
        <w:t xml:space="preserve"> worthwhile</w:t>
      </w:r>
      <w:r w:rsidR="00803501">
        <w:rPr>
          <w:rFonts w:asciiTheme="majorHAnsi" w:hAnsiTheme="majorHAnsi"/>
        </w:rPr>
        <w:t>,</w:t>
      </w:r>
      <w:r>
        <w:rPr>
          <w:rFonts w:asciiTheme="majorHAnsi" w:hAnsiTheme="majorHAnsi"/>
        </w:rPr>
        <w:t xml:space="preserve"> as correct removal ensures</w:t>
      </w:r>
      <w:r w:rsidR="009231F7" w:rsidRPr="00C351CF">
        <w:rPr>
          <w:rFonts w:asciiTheme="majorHAnsi" w:hAnsiTheme="majorHAnsi"/>
        </w:rPr>
        <w:t xml:space="preserve"> </w:t>
      </w:r>
      <w:r>
        <w:rPr>
          <w:rFonts w:asciiTheme="majorHAnsi" w:hAnsiTheme="majorHAnsi"/>
        </w:rPr>
        <w:t xml:space="preserve">the avoidance of incurring further costs through </w:t>
      </w:r>
      <w:r w:rsidR="009231F7" w:rsidRPr="00C351CF">
        <w:rPr>
          <w:rFonts w:asciiTheme="majorHAnsi" w:hAnsiTheme="majorHAnsi"/>
        </w:rPr>
        <w:t>re-surveys and</w:t>
      </w:r>
      <w:r>
        <w:rPr>
          <w:rFonts w:asciiTheme="majorHAnsi" w:hAnsiTheme="majorHAnsi"/>
        </w:rPr>
        <w:t xml:space="preserve"> </w:t>
      </w:r>
      <w:r w:rsidR="009231F7" w:rsidRPr="00C351CF">
        <w:rPr>
          <w:rFonts w:asciiTheme="majorHAnsi" w:hAnsiTheme="majorHAnsi"/>
        </w:rPr>
        <w:t>re-cleans. Many licensed asbestos removal contractors now state that a large part of their work is on re-cleans or previous poor works.</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So</w:t>
      </w:r>
      <w:r w:rsidR="005D7551">
        <w:rPr>
          <w:rFonts w:asciiTheme="majorHAnsi" w:hAnsiTheme="majorHAnsi"/>
        </w:rPr>
        <w:t>,</w:t>
      </w:r>
      <w:r w:rsidRPr="00C351CF">
        <w:rPr>
          <w:rFonts w:asciiTheme="majorHAnsi" w:hAnsiTheme="majorHAnsi"/>
        </w:rPr>
        <w:t xml:space="preserve"> we need to get competency right amongst all the professionals, trades and duty holders. We cannot plan to eradicate asbestos until we can be certain that all parties will achieve this properly. </w:t>
      </w:r>
    </w:p>
    <w:p w:rsidR="00790666" w:rsidRPr="00C351CF" w:rsidRDefault="00790666"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 xml:space="preserve">While we are aware of the numbers that hold our own P402 qualification in asbestos surveying and our qualification for competence in asbestos, we are concerned that there are currently insufficient fully competent asbestos surveyors or asbestos analysts to support an asbestos eradication </w:t>
      </w:r>
      <w:proofErr w:type="spellStart"/>
      <w:r w:rsidRPr="00C351CF">
        <w:rPr>
          <w:rFonts w:asciiTheme="majorHAnsi" w:hAnsiTheme="majorHAnsi"/>
        </w:rPr>
        <w:t>programme</w:t>
      </w:r>
      <w:proofErr w:type="spellEnd"/>
      <w:r w:rsidRPr="00C351CF">
        <w:rPr>
          <w:rFonts w:asciiTheme="majorHAnsi" w:hAnsiTheme="majorHAnsi"/>
        </w:rPr>
        <w:t xml:space="preserve">. We see evidence of this all the time, with asbestos </w:t>
      </w:r>
      <w:r w:rsidR="00803501">
        <w:rPr>
          <w:rFonts w:asciiTheme="majorHAnsi" w:hAnsiTheme="majorHAnsi"/>
        </w:rPr>
        <w:t xml:space="preserve">being </w:t>
      </w:r>
      <w:r w:rsidRPr="00C351CF">
        <w:rPr>
          <w:rFonts w:asciiTheme="majorHAnsi" w:hAnsiTheme="majorHAnsi"/>
        </w:rPr>
        <w:t>found in buildings by construction workers</w:t>
      </w:r>
      <w:r w:rsidR="00803501">
        <w:rPr>
          <w:rFonts w:asciiTheme="majorHAnsi" w:hAnsiTheme="majorHAnsi"/>
        </w:rPr>
        <w:t>,</w:t>
      </w:r>
      <w:r w:rsidRPr="00C351CF">
        <w:rPr>
          <w:rFonts w:asciiTheme="majorHAnsi" w:hAnsiTheme="majorHAnsi"/>
        </w:rPr>
        <w:t xml:space="preserve"> or demolition contractors in buildings which have previously been surveyed. We are also concerned about the public, duty holders, employers and employees </w:t>
      </w:r>
      <w:r w:rsidR="00803501">
        <w:rPr>
          <w:rFonts w:asciiTheme="majorHAnsi" w:hAnsiTheme="majorHAnsi"/>
        </w:rPr>
        <w:t>having confidence</w:t>
      </w:r>
      <w:r w:rsidRPr="00C351CF">
        <w:rPr>
          <w:rFonts w:asciiTheme="majorHAnsi" w:hAnsiTheme="majorHAnsi"/>
        </w:rPr>
        <w:t xml:space="preserve"> that a building is asbestos-free </w:t>
      </w:r>
      <w:r w:rsidR="00803501">
        <w:rPr>
          <w:rFonts w:asciiTheme="majorHAnsi" w:hAnsiTheme="majorHAnsi"/>
        </w:rPr>
        <w:t xml:space="preserve">once </w:t>
      </w:r>
      <w:r w:rsidRPr="00C351CF">
        <w:rPr>
          <w:rFonts w:asciiTheme="majorHAnsi" w:hAnsiTheme="majorHAnsi"/>
        </w:rPr>
        <w:t xml:space="preserve">certified as such, </w:t>
      </w:r>
      <w:r w:rsidR="00803501">
        <w:rPr>
          <w:rFonts w:asciiTheme="majorHAnsi" w:hAnsiTheme="majorHAnsi"/>
        </w:rPr>
        <w:t>given that</w:t>
      </w:r>
      <w:r w:rsidRPr="00C351CF">
        <w:rPr>
          <w:rFonts w:asciiTheme="majorHAnsi" w:hAnsiTheme="majorHAnsi"/>
        </w:rPr>
        <w:t xml:space="preserve"> not all ACMs are always identified during a survey, even a pre-demolition survey.</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 xml:space="preserve">Prior to the introduction of the “duty to manage” regulation which came into force in May 2004, there was, with some justification, a fear on the part of HSE, BOHS and others, that there would be insufficient numbers of competent surveyors to cope with the demand of duty holders for asbestos surveys. This led to a large number of individuals joining the asbestos surveying market, who carried out surveys incompetently. </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BOHS would also be wary about asbestos removal companies employing large numbers of new removal operatives to service the increased demand for asbestos removal</w:t>
      </w:r>
      <w:r w:rsidR="00803501">
        <w:rPr>
          <w:rFonts w:asciiTheme="majorHAnsi" w:hAnsiTheme="majorHAnsi"/>
        </w:rPr>
        <w:t>,</w:t>
      </w:r>
      <w:r w:rsidRPr="00C351CF">
        <w:rPr>
          <w:rFonts w:asciiTheme="majorHAnsi" w:hAnsiTheme="majorHAnsi"/>
        </w:rPr>
        <w:t xml:space="preserve"> as a result of the proposed asbestos eradication law. This could lead to increased incidences of poor asbestos removal</w:t>
      </w:r>
      <w:r w:rsidR="00803501">
        <w:rPr>
          <w:rFonts w:asciiTheme="majorHAnsi" w:hAnsiTheme="majorHAnsi"/>
        </w:rPr>
        <w:t>,</w:t>
      </w:r>
      <w:r w:rsidRPr="00C351CF">
        <w:rPr>
          <w:rFonts w:asciiTheme="majorHAnsi" w:hAnsiTheme="majorHAnsi"/>
        </w:rPr>
        <w:t xml:space="preserve"> with the subsequent uncontrolled exposures of others </w:t>
      </w:r>
      <w:r w:rsidR="00803501">
        <w:rPr>
          <w:rFonts w:asciiTheme="majorHAnsi" w:hAnsiTheme="majorHAnsi"/>
        </w:rPr>
        <w:t xml:space="preserve">due to the </w:t>
      </w:r>
      <w:r w:rsidRPr="00C351CF">
        <w:rPr>
          <w:rFonts w:asciiTheme="majorHAnsi" w:hAnsiTheme="majorHAnsi"/>
        </w:rPr>
        <w:t xml:space="preserve">asbestos debris left behind. </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Furthermore, there is still also a lack of knowledge</w:t>
      </w:r>
      <w:r w:rsidR="00803501">
        <w:rPr>
          <w:rFonts w:asciiTheme="majorHAnsi" w:hAnsiTheme="majorHAnsi"/>
        </w:rPr>
        <w:t xml:space="preserve">, </w:t>
      </w:r>
      <w:r w:rsidRPr="00C351CF">
        <w:rPr>
          <w:rFonts w:asciiTheme="majorHAnsi" w:hAnsiTheme="majorHAnsi"/>
        </w:rPr>
        <w:t>and sometimes a lack of will</w:t>
      </w:r>
      <w:r w:rsidR="00803501">
        <w:rPr>
          <w:rFonts w:asciiTheme="majorHAnsi" w:hAnsiTheme="majorHAnsi"/>
        </w:rPr>
        <w:t>,</w:t>
      </w:r>
      <w:r w:rsidRPr="00C351CF">
        <w:rPr>
          <w:rFonts w:asciiTheme="majorHAnsi" w:hAnsiTheme="majorHAnsi"/>
        </w:rPr>
        <w:t xml:space="preserve"> to act on the part of duty holders regarding the management of asbestos. Therefore, we would certainly like to see an increase in the resources of the enforcement agencies to allow them to more robustly enforce the current regulations. </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In the UK there are currently 407 licensed asbestos removal companies. It seems likely that this would be an insufficient number to respond to a rapid increase in workload, which would be the likely outcome of an eradication law.</w:t>
      </w:r>
    </w:p>
    <w:p w:rsidR="009231F7" w:rsidRPr="00C351CF" w:rsidRDefault="009231F7" w:rsidP="009231F7">
      <w:pPr>
        <w:rPr>
          <w:rFonts w:asciiTheme="majorHAnsi" w:hAnsiTheme="majorHAnsi"/>
        </w:rPr>
      </w:pPr>
    </w:p>
    <w:p w:rsidR="00B9253B" w:rsidRDefault="00B9253B" w:rsidP="009231F7">
      <w:pPr>
        <w:rPr>
          <w:rFonts w:asciiTheme="majorHAnsi" w:hAnsiTheme="majorHAnsi"/>
        </w:rPr>
      </w:pPr>
    </w:p>
    <w:p w:rsidR="00B9253B" w:rsidRDefault="00B9253B" w:rsidP="009231F7">
      <w:pPr>
        <w:rPr>
          <w:rFonts w:asciiTheme="majorHAnsi" w:hAnsiTheme="majorHAnsi"/>
        </w:rPr>
      </w:pPr>
    </w:p>
    <w:p w:rsidR="00B9253B" w:rsidRDefault="00B9253B" w:rsidP="009231F7">
      <w:pPr>
        <w:rPr>
          <w:rFonts w:asciiTheme="majorHAnsi" w:hAnsiTheme="majorHAnsi"/>
        </w:rPr>
      </w:pPr>
    </w:p>
    <w:p w:rsidR="00B9253B" w:rsidRDefault="00B9253B" w:rsidP="009231F7">
      <w:pPr>
        <w:rPr>
          <w:rFonts w:asciiTheme="majorHAnsi" w:hAnsiTheme="majorHAnsi"/>
        </w:rPr>
      </w:pPr>
    </w:p>
    <w:p w:rsidR="00B9253B" w:rsidRDefault="00B9253B" w:rsidP="009231F7">
      <w:pPr>
        <w:rPr>
          <w:rFonts w:asciiTheme="majorHAnsi" w:hAnsiTheme="majorHAnsi"/>
        </w:rPr>
      </w:pPr>
    </w:p>
    <w:p w:rsidR="00B9253B" w:rsidRDefault="00B9253B" w:rsidP="009231F7">
      <w:pPr>
        <w:rPr>
          <w:rFonts w:asciiTheme="majorHAnsi" w:hAnsiTheme="majorHAnsi"/>
        </w:rPr>
      </w:pPr>
    </w:p>
    <w:p w:rsidR="00B9253B" w:rsidRDefault="00B9253B" w:rsidP="009231F7">
      <w:pPr>
        <w:rPr>
          <w:rFonts w:asciiTheme="majorHAnsi" w:hAnsiTheme="majorHAnsi"/>
        </w:rPr>
      </w:pPr>
    </w:p>
    <w:p w:rsidR="00B9253B" w:rsidRDefault="009231F7" w:rsidP="009231F7">
      <w:pPr>
        <w:rPr>
          <w:rFonts w:asciiTheme="majorHAnsi" w:hAnsiTheme="majorHAnsi"/>
        </w:rPr>
      </w:pPr>
      <w:r w:rsidRPr="00C351CF">
        <w:rPr>
          <w:rFonts w:asciiTheme="majorHAnsi" w:hAnsiTheme="majorHAnsi"/>
        </w:rPr>
        <w:t xml:space="preserve">To help to address </w:t>
      </w:r>
      <w:r w:rsidR="00281C82">
        <w:rPr>
          <w:rFonts w:asciiTheme="majorHAnsi" w:hAnsiTheme="majorHAnsi"/>
        </w:rPr>
        <w:t xml:space="preserve">the </w:t>
      </w:r>
      <w:r w:rsidRPr="00C351CF">
        <w:rPr>
          <w:rFonts w:asciiTheme="majorHAnsi" w:hAnsiTheme="majorHAnsi"/>
        </w:rPr>
        <w:t xml:space="preserve">issue, we would support a register of competent, trained surveyors and asbestos analysts. At the moment, there is a list of accredited </w:t>
      </w:r>
    </w:p>
    <w:p w:rsidR="009231F7" w:rsidRPr="00C351CF" w:rsidRDefault="009231F7" w:rsidP="009231F7">
      <w:pPr>
        <w:rPr>
          <w:rFonts w:asciiTheme="majorHAnsi" w:hAnsiTheme="majorHAnsi"/>
        </w:rPr>
      </w:pPr>
      <w:proofErr w:type="gramStart"/>
      <w:r w:rsidRPr="00C351CF">
        <w:rPr>
          <w:rFonts w:asciiTheme="majorHAnsi" w:hAnsiTheme="majorHAnsi"/>
        </w:rPr>
        <w:t>surveying</w:t>
      </w:r>
      <w:proofErr w:type="gramEnd"/>
      <w:r w:rsidRPr="00C351CF">
        <w:rPr>
          <w:rFonts w:asciiTheme="majorHAnsi" w:hAnsiTheme="majorHAnsi"/>
        </w:rPr>
        <w:t xml:space="preserve"> companies and accredited analytical laboratories held by UKAS, but there is no register of competent individuals.</w:t>
      </w:r>
    </w:p>
    <w:p w:rsidR="009231F7" w:rsidRPr="00C351CF" w:rsidRDefault="009231F7" w:rsidP="009231F7">
      <w:pPr>
        <w:rPr>
          <w:rFonts w:asciiTheme="majorHAnsi" w:hAnsiTheme="majorHAnsi"/>
        </w:rPr>
      </w:pPr>
    </w:p>
    <w:p w:rsidR="00F204AD" w:rsidRPr="00F204AD" w:rsidRDefault="00F204AD" w:rsidP="00F204AD">
      <w:pPr>
        <w:pStyle w:val="PlainText"/>
        <w:rPr>
          <w:rFonts w:asciiTheme="majorHAnsi" w:hAnsiTheme="majorHAnsi"/>
          <w:sz w:val="24"/>
          <w:szCs w:val="24"/>
        </w:rPr>
      </w:pPr>
      <w:r w:rsidRPr="00F204AD">
        <w:rPr>
          <w:rFonts w:asciiTheme="majorHAnsi" w:hAnsiTheme="majorHAnsi"/>
          <w:sz w:val="24"/>
          <w:szCs w:val="24"/>
        </w:rPr>
        <w:t xml:space="preserve">BOHS has recently </w:t>
      </w:r>
      <w:r w:rsidRPr="00F204AD">
        <w:rPr>
          <w:rFonts w:asciiTheme="majorHAnsi" w:hAnsiTheme="majorHAnsi"/>
          <w:sz w:val="24"/>
          <w:szCs w:val="24"/>
        </w:rPr>
        <w:t>announced</w:t>
      </w:r>
      <w:r w:rsidR="005428CB">
        <w:rPr>
          <w:rFonts w:asciiTheme="majorHAnsi" w:hAnsiTheme="majorHAnsi"/>
          <w:sz w:val="24"/>
          <w:szCs w:val="24"/>
        </w:rPr>
        <w:t xml:space="preserve"> the formation of the</w:t>
      </w:r>
      <w:r w:rsidRPr="00F204AD">
        <w:rPr>
          <w:rFonts w:asciiTheme="majorHAnsi" w:hAnsiTheme="majorHAnsi"/>
          <w:sz w:val="24"/>
          <w:szCs w:val="24"/>
        </w:rPr>
        <w:t xml:space="preserve"> Faculty of Asbestos A</w:t>
      </w:r>
      <w:r>
        <w:rPr>
          <w:rFonts w:asciiTheme="majorHAnsi" w:hAnsiTheme="majorHAnsi"/>
          <w:sz w:val="24"/>
          <w:szCs w:val="24"/>
        </w:rPr>
        <w:t>ssessment and Management</w:t>
      </w:r>
      <w:r w:rsidR="005428CB">
        <w:rPr>
          <w:rFonts w:asciiTheme="majorHAnsi" w:hAnsiTheme="majorHAnsi"/>
          <w:sz w:val="24"/>
          <w:szCs w:val="24"/>
        </w:rPr>
        <w:t xml:space="preserve"> (</w:t>
      </w:r>
      <w:hyperlink r:id="rId9" w:history="1">
        <w:r w:rsidR="005428CB" w:rsidRPr="005428CB">
          <w:rPr>
            <w:rStyle w:val="Hyperlink"/>
            <w:rFonts w:asciiTheme="majorHAnsi" w:hAnsiTheme="majorHAnsi"/>
            <w:sz w:val="24"/>
            <w:szCs w:val="24"/>
          </w:rPr>
          <w:t>FAAM</w:t>
        </w:r>
      </w:hyperlink>
      <w:r w:rsidR="005428CB">
        <w:rPr>
          <w:rFonts w:asciiTheme="majorHAnsi" w:hAnsiTheme="majorHAnsi"/>
          <w:sz w:val="24"/>
          <w:szCs w:val="24"/>
        </w:rPr>
        <w:t>)</w:t>
      </w:r>
      <w:r>
        <w:rPr>
          <w:rFonts w:asciiTheme="majorHAnsi" w:hAnsiTheme="majorHAnsi"/>
          <w:sz w:val="24"/>
          <w:szCs w:val="24"/>
        </w:rPr>
        <w:t xml:space="preserve">. It </w:t>
      </w:r>
      <w:r w:rsidRPr="00F204AD">
        <w:rPr>
          <w:rFonts w:asciiTheme="majorHAnsi" w:hAnsiTheme="majorHAnsi"/>
          <w:sz w:val="24"/>
          <w:szCs w:val="24"/>
        </w:rPr>
        <w:t xml:space="preserve">is </w:t>
      </w:r>
      <w:r w:rsidRPr="00F204AD">
        <w:rPr>
          <w:rFonts w:asciiTheme="majorHAnsi" w:hAnsiTheme="majorHAnsi"/>
          <w:sz w:val="24"/>
          <w:szCs w:val="24"/>
        </w:rPr>
        <w:t>envisage</w:t>
      </w:r>
      <w:r w:rsidRPr="00F204AD">
        <w:rPr>
          <w:rFonts w:asciiTheme="majorHAnsi" w:hAnsiTheme="majorHAnsi"/>
          <w:sz w:val="24"/>
          <w:szCs w:val="24"/>
        </w:rPr>
        <w:t>d</w:t>
      </w:r>
      <w:r w:rsidRPr="00F204AD">
        <w:rPr>
          <w:rFonts w:asciiTheme="majorHAnsi" w:hAnsiTheme="majorHAnsi"/>
          <w:sz w:val="24"/>
          <w:szCs w:val="24"/>
        </w:rPr>
        <w:t xml:space="preserve"> </w:t>
      </w:r>
      <w:r w:rsidR="005428CB">
        <w:rPr>
          <w:rFonts w:asciiTheme="majorHAnsi" w:hAnsiTheme="majorHAnsi"/>
          <w:sz w:val="24"/>
          <w:szCs w:val="24"/>
        </w:rPr>
        <w:t>that FAAM</w:t>
      </w:r>
      <w:r>
        <w:rPr>
          <w:rFonts w:asciiTheme="majorHAnsi" w:hAnsiTheme="majorHAnsi"/>
          <w:sz w:val="24"/>
          <w:szCs w:val="24"/>
        </w:rPr>
        <w:t xml:space="preserve"> </w:t>
      </w:r>
      <w:r w:rsidRPr="00F204AD">
        <w:rPr>
          <w:rFonts w:asciiTheme="majorHAnsi" w:hAnsiTheme="majorHAnsi"/>
          <w:sz w:val="24"/>
          <w:szCs w:val="24"/>
        </w:rPr>
        <w:t>will provide recognition for competent individuals, allowing duty</w:t>
      </w:r>
      <w:r w:rsidR="005428CB">
        <w:rPr>
          <w:rFonts w:asciiTheme="majorHAnsi" w:hAnsiTheme="majorHAnsi"/>
          <w:sz w:val="24"/>
          <w:szCs w:val="24"/>
        </w:rPr>
        <w:t xml:space="preserve"> </w:t>
      </w:r>
      <w:r w:rsidRPr="00F204AD">
        <w:rPr>
          <w:rFonts w:asciiTheme="majorHAnsi" w:hAnsiTheme="majorHAnsi"/>
          <w:sz w:val="24"/>
          <w:szCs w:val="24"/>
        </w:rPr>
        <w:t>holders to identify those individuals who are competent t</w:t>
      </w:r>
      <w:r w:rsidRPr="00F204AD">
        <w:rPr>
          <w:rFonts w:asciiTheme="majorHAnsi" w:hAnsiTheme="majorHAnsi"/>
          <w:sz w:val="24"/>
          <w:szCs w:val="24"/>
        </w:rPr>
        <w:t>o provide advice in these areas.</w:t>
      </w:r>
    </w:p>
    <w:p w:rsidR="00AA6551" w:rsidRDefault="00AA6551" w:rsidP="009231F7">
      <w:pPr>
        <w:rPr>
          <w:rFonts w:asciiTheme="majorHAnsi" w:hAnsiTheme="majorHAnsi"/>
        </w:rPr>
      </w:pPr>
    </w:p>
    <w:p w:rsidR="00790666" w:rsidRPr="00C351CF" w:rsidRDefault="009231F7" w:rsidP="009231F7">
      <w:pPr>
        <w:rPr>
          <w:rFonts w:asciiTheme="majorHAnsi" w:hAnsiTheme="majorHAnsi"/>
        </w:rPr>
      </w:pPr>
      <w:r w:rsidRPr="00C351CF">
        <w:rPr>
          <w:rFonts w:asciiTheme="majorHAnsi" w:hAnsiTheme="majorHAnsi"/>
        </w:rPr>
        <w:t xml:space="preserve">Asbestos-related disease is the biggest single occupational killer in the UK today, largely due to the uncontrolled exposures experienced by workers in the 1950s, 1960s and 1970s </w:t>
      </w:r>
      <w:r w:rsidR="005D7551">
        <w:rPr>
          <w:rFonts w:asciiTheme="majorHAnsi" w:hAnsiTheme="majorHAnsi"/>
        </w:rPr>
        <w:t xml:space="preserve">- </w:t>
      </w:r>
      <w:r w:rsidRPr="00C351CF">
        <w:rPr>
          <w:rFonts w:asciiTheme="majorHAnsi" w:hAnsiTheme="majorHAnsi"/>
        </w:rPr>
        <w:t>and even into the 1980s. Our position is</w:t>
      </w:r>
      <w:r w:rsidR="005D7551">
        <w:rPr>
          <w:rFonts w:asciiTheme="majorHAnsi" w:hAnsiTheme="majorHAnsi"/>
        </w:rPr>
        <w:t>,</w:t>
      </w:r>
      <w:r w:rsidRPr="00C351CF">
        <w:rPr>
          <w:rFonts w:asciiTheme="majorHAnsi" w:hAnsiTheme="majorHAnsi"/>
        </w:rPr>
        <w:t xml:space="preserve"> that action should be </w:t>
      </w:r>
    </w:p>
    <w:p w:rsidR="009231F7" w:rsidRPr="00C351CF" w:rsidRDefault="009231F7" w:rsidP="009231F7">
      <w:pPr>
        <w:rPr>
          <w:rFonts w:asciiTheme="majorHAnsi" w:hAnsiTheme="majorHAnsi"/>
        </w:rPr>
      </w:pPr>
      <w:proofErr w:type="gramStart"/>
      <w:r w:rsidRPr="00C351CF">
        <w:rPr>
          <w:rFonts w:asciiTheme="majorHAnsi" w:hAnsiTheme="majorHAnsi"/>
        </w:rPr>
        <w:t>taken</w:t>
      </w:r>
      <w:proofErr w:type="gramEnd"/>
      <w:r w:rsidRPr="00C351CF">
        <w:rPr>
          <w:rFonts w:asciiTheme="majorHAnsi" w:hAnsiTheme="majorHAnsi"/>
        </w:rPr>
        <w:t xml:space="preserve"> to prevent asbestos exposure. In particular, BOHS believes that resources should be made available to enforcement agencies to ensure that the current asbestos management regime is implemented in an effective manner, which should lead to the eradication of asbestos in our built environment.</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 xml:space="preserve">The vast majority of asbestos currently remaining in the UK is asbestos cement, which is generally a low-risk material. Most farms in the UK have outbuildings </w:t>
      </w:r>
    </w:p>
    <w:p w:rsidR="009231F7" w:rsidRPr="00C351CF" w:rsidRDefault="009231F7" w:rsidP="009231F7">
      <w:pPr>
        <w:rPr>
          <w:rFonts w:asciiTheme="majorHAnsi" w:hAnsiTheme="majorHAnsi"/>
        </w:rPr>
      </w:pPr>
      <w:proofErr w:type="gramStart"/>
      <w:r w:rsidRPr="00C351CF">
        <w:rPr>
          <w:rFonts w:asciiTheme="majorHAnsi" w:hAnsiTheme="majorHAnsi"/>
        </w:rPr>
        <w:t>cons</w:t>
      </w:r>
      <w:r w:rsidR="005D7551">
        <w:rPr>
          <w:rFonts w:asciiTheme="majorHAnsi" w:hAnsiTheme="majorHAnsi"/>
        </w:rPr>
        <w:t>tructed</w:t>
      </w:r>
      <w:proofErr w:type="gramEnd"/>
      <w:r w:rsidR="005D7551">
        <w:rPr>
          <w:rFonts w:asciiTheme="majorHAnsi" w:hAnsiTheme="majorHAnsi"/>
        </w:rPr>
        <w:t xml:space="preserve"> using asbestos cement: m</w:t>
      </w:r>
      <w:r w:rsidRPr="00C351CF">
        <w:rPr>
          <w:rFonts w:asciiTheme="majorHAnsi" w:hAnsiTheme="majorHAnsi"/>
        </w:rPr>
        <w:t>any factories are also constructed from asbestos cement.</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Rather than focus on asbestos eradication, which could lead to a rush for asbestos removal o</w:t>
      </w:r>
      <w:r w:rsidR="005D7551">
        <w:rPr>
          <w:rFonts w:asciiTheme="majorHAnsi" w:hAnsiTheme="majorHAnsi"/>
        </w:rPr>
        <w:t>f relatively low-risk materials (</w:t>
      </w:r>
      <w:r w:rsidRPr="00C351CF">
        <w:rPr>
          <w:rFonts w:asciiTheme="majorHAnsi" w:hAnsiTheme="majorHAnsi"/>
        </w:rPr>
        <w:t>which are easier to handle and can be dismantled and removed by non-licensed companies</w:t>
      </w:r>
      <w:r w:rsidR="005D7551">
        <w:rPr>
          <w:rFonts w:asciiTheme="majorHAnsi" w:hAnsiTheme="majorHAnsi"/>
        </w:rPr>
        <w:t>)</w:t>
      </w:r>
      <w:r w:rsidRPr="00C351CF">
        <w:rPr>
          <w:rFonts w:asciiTheme="majorHAnsi" w:hAnsiTheme="majorHAnsi"/>
        </w:rPr>
        <w:t xml:space="preserve"> BOHS believes that the focus should be on increasing the resources available to enforce the management and removal of higher risk ACMs when appropriate, as required by current regulations.</w:t>
      </w:r>
    </w:p>
    <w:p w:rsidR="009231F7" w:rsidRPr="00C351CF" w:rsidRDefault="009231F7"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As the Chartered Society for Worker Health Protection, we are delighted that the All-Party Parliamentary Group on Occupational Safety and Health has published this important Paper</w:t>
      </w:r>
      <w:r w:rsidR="00281C82">
        <w:rPr>
          <w:rFonts w:asciiTheme="majorHAnsi" w:hAnsiTheme="majorHAnsi"/>
        </w:rPr>
        <w:t>,</w:t>
      </w:r>
      <w:r w:rsidRPr="00C351CF">
        <w:rPr>
          <w:rFonts w:asciiTheme="majorHAnsi" w:hAnsiTheme="majorHAnsi"/>
        </w:rPr>
        <w:t xml:space="preserve"> which is stimulating debate on the vital subject of exposures to asbestos.</w:t>
      </w:r>
    </w:p>
    <w:p w:rsidR="005D04A9" w:rsidRPr="00C351CF" w:rsidRDefault="005D04A9" w:rsidP="009231F7">
      <w:pPr>
        <w:rPr>
          <w:rFonts w:asciiTheme="majorHAnsi" w:hAnsiTheme="majorHAnsi"/>
          <w:sz w:val="20"/>
          <w:szCs w:val="20"/>
        </w:rPr>
      </w:pPr>
    </w:p>
    <w:p w:rsidR="009231F7" w:rsidRPr="00C351CF" w:rsidRDefault="009231F7" w:rsidP="009231F7">
      <w:pPr>
        <w:rPr>
          <w:rFonts w:asciiTheme="majorHAnsi" w:hAnsiTheme="majorHAnsi"/>
        </w:rPr>
      </w:pPr>
      <w:r w:rsidRPr="00C351CF">
        <w:rPr>
          <w:rFonts w:asciiTheme="majorHAnsi" w:hAnsiTheme="majorHAnsi"/>
        </w:rPr>
        <w:t>Yours sincerely</w:t>
      </w:r>
    </w:p>
    <w:p w:rsidR="009231F7" w:rsidRPr="00C351CF" w:rsidRDefault="009231F7" w:rsidP="009231F7">
      <w:pPr>
        <w:rPr>
          <w:rFonts w:asciiTheme="majorHAnsi" w:hAnsiTheme="majorHAnsi"/>
        </w:rPr>
      </w:pPr>
    </w:p>
    <w:p w:rsidR="00281C82" w:rsidRDefault="00B54997" w:rsidP="009231F7">
      <w:pPr>
        <w:rPr>
          <w:rFonts w:asciiTheme="majorHAnsi" w:hAnsiTheme="majorHAnsi"/>
        </w:rPr>
      </w:pPr>
      <w:r>
        <w:rPr>
          <w:rFonts w:asciiTheme="majorHAnsi" w:hAnsiTheme="majorHAnsi"/>
          <w:noProof/>
          <w:lang w:val="en-GB" w:eastAsia="en-GB"/>
        </w:rPr>
        <w:drawing>
          <wp:inline distT="0" distB="0" distL="0" distR="0">
            <wp:extent cx="14763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ey Boyle White background.jpg"/>
                    <pic:cNvPicPr/>
                  </pic:nvPicPr>
                  <pic:blipFill>
                    <a:blip r:embed="rId10">
                      <a:extLst>
                        <a:ext uri="{28A0092B-C50C-407E-A947-70E740481C1C}">
                          <a14:useLocalDpi xmlns:a14="http://schemas.microsoft.com/office/drawing/2010/main" val="0"/>
                        </a:ext>
                      </a:extLst>
                    </a:blip>
                    <a:stretch>
                      <a:fillRect/>
                    </a:stretch>
                  </pic:blipFill>
                  <pic:spPr>
                    <a:xfrm>
                      <a:off x="0" y="0"/>
                      <a:ext cx="1476375" cy="647700"/>
                    </a:xfrm>
                    <a:prstGeom prst="rect">
                      <a:avLst/>
                    </a:prstGeom>
                  </pic:spPr>
                </pic:pic>
              </a:graphicData>
            </a:graphic>
          </wp:inline>
        </w:drawing>
      </w:r>
    </w:p>
    <w:p w:rsidR="00281C82" w:rsidRDefault="00281C82" w:rsidP="009231F7">
      <w:pPr>
        <w:rPr>
          <w:rFonts w:asciiTheme="majorHAnsi" w:hAnsiTheme="majorHAnsi"/>
        </w:rPr>
      </w:pPr>
    </w:p>
    <w:p w:rsidR="00281C82" w:rsidRPr="00C351CF" w:rsidRDefault="00281C82" w:rsidP="009231F7">
      <w:pPr>
        <w:rPr>
          <w:rFonts w:asciiTheme="majorHAnsi" w:hAnsiTheme="majorHAnsi"/>
        </w:rPr>
      </w:pPr>
    </w:p>
    <w:p w:rsidR="009231F7" w:rsidRPr="00C351CF" w:rsidRDefault="009231F7" w:rsidP="009231F7">
      <w:pPr>
        <w:rPr>
          <w:rFonts w:asciiTheme="majorHAnsi" w:hAnsiTheme="majorHAnsi"/>
        </w:rPr>
      </w:pPr>
      <w:r w:rsidRPr="00C351CF">
        <w:rPr>
          <w:rFonts w:asciiTheme="majorHAnsi" w:hAnsiTheme="majorHAnsi"/>
        </w:rPr>
        <w:t>Tracey Boyle</w:t>
      </w:r>
    </w:p>
    <w:p w:rsidR="009231F7" w:rsidRPr="00C351CF" w:rsidRDefault="009231F7" w:rsidP="009231F7">
      <w:pPr>
        <w:rPr>
          <w:rFonts w:asciiTheme="majorHAnsi" w:hAnsiTheme="majorHAnsi"/>
        </w:rPr>
      </w:pPr>
      <w:r w:rsidRPr="00C351CF">
        <w:rPr>
          <w:rFonts w:asciiTheme="majorHAnsi" w:hAnsiTheme="majorHAnsi"/>
        </w:rPr>
        <w:t xml:space="preserve">BOHS </w:t>
      </w:r>
      <w:r w:rsidR="00B9253B">
        <w:rPr>
          <w:rFonts w:asciiTheme="majorHAnsi" w:hAnsiTheme="majorHAnsi"/>
        </w:rPr>
        <w:t xml:space="preserve">Immediate Past </w:t>
      </w:r>
      <w:r w:rsidRPr="00C351CF">
        <w:rPr>
          <w:rFonts w:asciiTheme="majorHAnsi" w:hAnsiTheme="majorHAnsi"/>
        </w:rPr>
        <w:t xml:space="preserve">President </w:t>
      </w:r>
      <w:r w:rsidR="00B9253B">
        <w:rPr>
          <w:rFonts w:asciiTheme="majorHAnsi" w:hAnsiTheme="majorHAnsi"/>
        </w:rPr>
        <w:t>(</w:t>
      </w:r>
      <w:r w:rsidRPr="00C351CF">
        <w:rPr>
          <w:rFonts w:asciiTheme="majorHAnsi" w:hAnsiTheme="majorHAnsi"/>
        </w:rPr>
        <w:t>2016/17</w:t>
      </w:r>
      <w:r w:rsidR="00B9253B">
        <w:rPr>
          <w:rFonts w:asciiTheme="majorHAnsi" w:hAnsiTheme="majorHAnsi"/>
        </w:rPr>
        <w:t>)</w:t>
      </w:r>
    </w:p>
    <w:sectPr w:rsidR="009231F7" w:rsidRPr="00C351CF" w:rsidSect="005D0B8B">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C6" w:rsidRDefault="001E71C6" w:rsidP="00E550BA">
      <w:r>
        <w:separator/>
      </w:r>
    </w:p>
  </w:endnote>
  <w:endnote w:type="continuationSeparator" w:id="0">
    <w:p w:rsidR="001E71C6" w:rsidRDefault="001E71C6" w:rsidP="00E5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8B" w:rsidRDefault="005D0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43" w:rsidRDefault="005E7543">
    <w:pPr>
      <w:pStyle w:val="Footer"/>
    </w:pPr>
    <w:r>
      <w:rPr>
        <w:noProof/>
        <w:lang w:val="en-GB" w:eastAsia="en-GB"/>
      </w:rPr>
      <mc:AlternateContent>
        <mc:Choice Requires="wps">
          <w:drawing>
            <wp:anchor distT="0" distB="0" distL="114300" distR="114300" simplePos="0" relativeHeight="251660288" behindDoc="0" locked="0" layoutInCell="1" allowOverlap="1" wp14:anchorId="766F7677" wp14:editId="2D209E14">
              <wp:simplePos x="0" y="0"/>
              <wp:positionH relativeFrom="column">
                <wp:posOffset>-1143000</wp:posOffset>
              </wp:positionH>
              <wp:positionV relativeFrom="paragraph">
                <wp:posOffset>18415</wp:posOffset>
              </wp:positionV>
              <wp:extent cx="75565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56500" cy="615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5E7543" w:rsidRPr="00E550BA" w:rsidRDefault="005E7543" w:rsidP="00FF3403">
                          <w:pPr>
                            <w:jc w:val="center"/>
                            <w:rPr>
                              <w:rFonts w:ascii="Arial" w:hAnsi="Arial" w:cs="Arial"/>
                              <w:color w:val="197095"/>
                              <w:sz w:val="16"/>
                              <w:szCs w:val="16"/>
                            </w:rPr>
                          </w:pPr>
                          <w:r w:rsidRPr="00E550BA">
                            <w:rPr>
                              <w:rFonts w:ascii="Arial" w:hAnsi="Arial" w:cs="Arial"/>
                              <w:color w:val="197095"/>
                              <w:sz w:val="16"/>
                              <w:szCs w:val="16"/>
                            </w:rPr>
                            <w:t>5/6 Melbourne Business Court, Millennium Way, Pride Park, Derby, DE24 8LZ, UK</w:t>
                          </w:r>
                        </w:p>
                        <w:p w:rsidR="005E7543" w:rsidRPr="00E550BA" w:rsidRDefault="005E7543" w:rsidP="00FF3403">
                          <w:pPr>
                            <w:jc w:val="center"/>
                            <w:rPr>
                              <w:rFonts w:ascii="Arial" w:hAnsi="Arial" w:cs="Arial"/>
                              <w:color w:val="197095"/>
                              <w:sz w:val="16"/>
                              <w:szCs w:val="16"/>
                            </w:rPr>
                          </w:pPr>
                          <w:r w:rsidRPr="00E550BA">
                            <w:rPr>
                              <w:rFonts w:ascii="Arial" w:hAnsi="Arial" w:cs="Arial"/>
                              <w:color w:val="197095"/>
                              <w:sz w:val="16"/>
                              <w:szCs w:val="16"/>
                            </w:rPr>
                            <w:t xml:space="preserve">Tel: +44 (0)1332 298101 </w:t>
                          </w:r>
                          <w:r w:rsidRPr="00E550BA">
                            <w:rPr>
                              <w:rFonts w:ascii="Arial" w:hAnsi="Arial" w:cs="Arial"/>
                              <w:color w:val="3AA9E6"/>
                              <w:sz w:val="16"/>
                              <w:szCs w:val="16"/>
                            </w:rPr>
                            <w:t>|</w:t>
                          </w:r>
                          <w:r w:rsidRPr="00E550BA">
                            <w:rPr>
                              <w:rFonts w:ascii="Arial" w:hAnsi="Arial" w:cs="Arial"/>
                              <w:color w:val="197095"/>
                              <w:sz w:val="16"/>
                              <w:szCs w:val="16"/>
                            </w:rPr>
                            <w:t xml:space="preserve"> Fax: +44 (0)1332 298099 </w:t>
                          </w:r>
                          <w:r w:rsidRPr="00E550BA">
                            <w:rPr>
                              <w:rFonts w:ascii="Arial" w:hAnsi="Arial" w:cs="Arial"/>
                              <w:color w:val="3AA9E6"/>
                              <w:sz w:val="16"/>
                              <w:szCs w:val="16"/>
                            </w:rPr>
                            <w:t>|</w:t>
                          </w:r>
                          <w:r w:rsidRPr="00E550BA">
                            <w:rPr>
                              <w:rFonts w:ascii="Arial" w:hAnsi="Arial" w:cs="Arial"/>
                              <w:color w:val="197095"/>
                              <w:sz w:val="16"/>
                              <w:szCs w:val="16"/>
                            </w:rPr>
                            <w:t xml:space="preserve"> E-mail: admin@bohs.org </w:t>
                          </w:r>
                          <w:r w:rsidRPr="00E550BA">
                            <w:rPr>
                              <w:rFonts w:ascii="Arial" w:hAnsi="Arial" w:cs="Arial"/>
                              <w:color w:val="3AA9E6"/>
                              <w:sz w:val="16"/>
                              <w:szCs w:val="16"/>
                            </w:rPr>
                            <w:t>|</w:t>
                          </w:r>
                          <w:r w:rsidRPr="00E550BA">
                            <w:rPr>
                              <w:rFonts w:ascii="Arial" w:hAnsi="Arial" w:cs="Arial"/>
                              <w:color w:val="197095"/>
                              <w:sz w:val="16"/>
                              <w:szCs w:val="16"/>
                            </w:rPr>
                            <w:t xml:space="preserve"> www.bohs.org</w:t>
                          </w:r>
                        </w:p>
                        <w:p w:rsidR="005E7543" w:rsidRDefault="005E7543" w:rsidP="00FF3403">
                          <w:pPr>
                            <w:jc w:val="center"/>
                            <w:rPr>
                              <w:rFonts w:ascii="Arial" w:hAnsi="Arial" w:cs="Arial"/>
                              <w:color w:val="197095"/>
                              <w:sz w:val="12"/>
                              <w:szCs w:val="12"/>
                            </w:rPr>
                          </w:pPr>
                        </w:p>
                        <w:p w:rsidR="005E7543" w:rsidRPr="00E550BA" w:rsidRDefault="005E7543" w:rsidP="00FF3403">
                          <w:pPr>
                            <w:spacing w:line="600" w:lineRule="auto"/>
                            <w:jc w:val="center"/>
                            <w:rPr>
                              <w:rFonts w:ascii="Arial" w:hAnsi="Arial" w:cs="Arial"/>
                              <w:color w:val="197095"/>
                              <w:sz w:val="12"/>
                              <w:szCs w:val="12"/>
                            </w:rPr>
                          </w:pPr>
                          <w:r w:rsidRPr="00E550BA">
                            <w:rPr>
                              <w:rFonts w:ascii="Arial" w:hAnsi="Arial" w:cs="Arial"/>
                              <w:color w:val="197095"/>
                              <w:sz w:val="12"/>
                              <w:szCs w:val="12"/>
                            </w:rPr>
                            <w:t>BOHS Incorporated by Royal Charter No. RC000858</w:t>
                          </w:r>
                          <w:r>
                            <w:rPr>
                              <w:rFonts w:ascii="Arial" w:hAnsi="Arial" w:cs="Arial"/>
                              <w:color w:val="197095"/>
                              <w:sz w:val="12"/>
                              <w:szCs w:val="12"/>
                            </w:rPr>
                            <w:t>. Registered Charity No. 1150455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pt;margin-top:1.45pt;width:59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" filled="f" stroked="f">
              <v:textbox>
                <w:txbxContent>
                  <w:p w:rsidR="005E7543" w:rsidRPr="00E550BA" w:rsidRDefault="005E7543" w:rsidP="00FF3403">
                    <w:pPr>
                      <w:jc w:val="center"/>
                      <w:rPr>
                        <w:rFonts w:ascii="Arial" w:hAnsi="Arial" w:cs="Arial"/>
                        <w:color w:val="197095"/>
                        <w:sz w:val="16"/>
                        <w:szCs w:val="16"/>
                      </w:rPr>
                    </w:pPr>
                    <w:r w:rsidRPr="00E550BA">
                      <w:rPr>
                        <w:rFonts w:ascii="Arial" w:hAnsi="Arial" w:cs="Arial"/>
                        <w:color w:val="197095"/>
                        <w:sz w:val="16"/>
                        <w:szCs w:val="16"/>
                      </w:rPr>
                      <w:t>5/6 Melbourne Business Court, Millennium Way, Pride Park, Derby, DE24 8LZ, UK</w:t>
                    </w:r>
                  </w:p>
                  <w:p w:rsidR="005E7543" w:rsidRPr="00E550BA" w:rsidRDefault="005E7543" w:rsidP="00FF3403">
                    <w:pPr>
                      <w:jc w:val="center"/>
                      <w:rPr>
                        <w:rFonts w:ascii="Arial" w:hAnsi="Arial" w:cs="Arial"/>
                        <w:color w:val="197095"/>
                        <w:sz w:val="16"/>
                        <w:szCs w:val="16"/>
                      </w:rPr>
                    </w:pPr>
                    <w:r w:rsidRPr="00E550BA">
                      <w:rPr>
                        <w:rFonts w:ascii="Arial" w:hAnsi="Arial" w:cs="Arial"/>
                        <w:color w:val="197095"/>
                        <w:sz w:val="16"/>
                        <w:szCs w:val="16"/>
                      </w:rPr>
                      <w:t xml:space="preserve">Tel: +44 (0)1332 298101 </w:t>
                    </w:r>
                    <w:r w:rsidRPr="00E550BA">
                      <w:rPr>
                        <w:rFonts w:ascii="Arial" w:hAnsi="Arial" w:cs="Arial"/>
                        <w:color w:val="3AA9E6"/>
                        <w:sz w:val="16"/>
                        <w:szCs w:val="16"/>
                      </w:rPr>
                      <w:t>|</w:t>
                    </w:r>
                    <w:r w:rsidRPr="00E550BA">
                      <w:rPr>
                        <w:rFonts w:ascii="Arial" w:hAnsi="Arial" w:cs="Arial"/>
                        <w:color w:val="197095"/>
                        <w:sz w:val="16"/>
                        <w:szCs w:val="16"/>
                      </w:rPr>
                      <w:t xml:space="preserve"> Fax: +44 (0)1332 298099 </w:t>
                    </w:r>
                    <w:r w:rsidRPr="00E550BA">
                      <w:rPr>
                        <w:rFonts w:ascii="Arial" w:hAnsi="Arial" w:cs="Arial"/>
                        <w:color w:val="3AA9E6"/>
                        <w:sz w:val="16"/>
                        <w:szCs w:val="16"/>
                      </w:rPr>
                      <w:t>|</w:t>
                    </w:r>
                    <w:r w:rsidRPr="00E550BA">
                      <w:rPr>
                        <w:rFonts w:ascii="Arial" w:hAnsi="Arial" w:cs="Arial"/>
                        <w:color w:val="197095"/>
                        <w:sz w:val="16"/>
                        <w:szCs w:val="16"/>
                      </w:rPr>
                      <w:t xml:space="preserve"> E-mail: admin@bohs.org </w:t>
                    </w:r>
                    <w:r w:rsidRPr="00E550BA">
                      <w:rPr>
                        <w:rFonts w:ascii="Arial" w:hAnsi="Arial" w:cs="Arial"/>
                        <w:color w:val="3AA9E6"/>
                        <w:sz w:val="16"/>
                        <w:szCs w:val="16"/>
                      </w:rPr>
                      <w:t>|</w:t>
                    </w:r>
                    <w:r w:rsidRPr="00E550BA">
                      <w:rPr>
                        <w:rFonts w:ascii="Arial" w:hAnsi="Arial" w:cs="Arial"/>
                        <w:color w:val="197095"/>
                        <w:sz w:val="16"/>
                        <w:szCs w:val="16"/>
                      </w:rPr>
                      <w:t xml:space="preserve"> www.bohs.org</w:t>
                    </w:r>
                  </w:p>
                  <w:p w:rsidR="005E7543" w:rsidRDefault="005E7543" w:rsidP="00FF3403">
                    <w:pPr>
                      <w:jc w:val="center"/>
                      <w:rPr>
                        <w:rFonts w:ascii="Arial" w:hAnsi="Arial" w:cs="Arial"/>
                        <w:color w:val="197095"/>
                        <w:sz w:val="12"/>
                        <w:szCs w:val="12"/>
                      </w:rPr>
                    </w:pPr>
                  </w:p>
                  <w:p w:rsidR="005E7543" w:rsidRPr="00E550BA" w:rsidRDefault="005E7543" w:rsidP="00FF3403">
                    <w:pPr>
                      <w:spacing w:line="600" w:lineRule="auto"/>
                      <w:jc w:val="center"/>
                      <w:rPr>
                        <w:rFonts w:ascii="Arial" w:hAnsi="Arial" w:cs="Arial"/>
                        <w:color w:val="197095"/>
                        <w:sz w:val="12"/>
                        <w:szCs w:val="12"/>
                      </w:rPr>
                    </w:pPr>
                    <w:r w:rsidRPr="00E550BA">
                      <w:rPr>
                        <w:rFonts w:ascii="Arial" w:hAnsi="Arial" w:cs="Arial"/>
                        <w:color w:val="197095"/>
                        <w:sz w:val="12"/>
                        <w:szCs w:val="12"/>
                      </w:rPr>
                      <w:t>BOHS Incorporated by Royal Charter No. RC000858</w:t>
                    </w:r>
                    <w:r>
                      <w:rPr>
                        <w:rFonts w:ascii="Arial" w:hAnsi="Arial" w:cs="Arial"/>
                        <w:color w:val="197095"/>
                        <w:sz w:val="12"/>
                        <w:szCs w:val="12"/>
                      </w:rPr>
                      <w:t>. Registered Charity No. 1150455</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8B" w:rsidRDefault="005D0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C6" w:rsidRDefault="001E71C6" w:rsidP="00E550BA">
      <w:r>
        <w:separator/>
      </w:r>
    </w:p>
  </w:footnote>
  <w:footnote w:type="continuationSeparator" w:id="0">
    <w:p w:rsidR="001E71C6" w:rsidRDefault="001E71C6" w:rsidP="00E55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8B" w:rsidRDefault="005D0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43" w:rsidRDefault="005E7543">
    <w:pPr>
      <w:pStyle w:val="Header"/>
    </w:pPr>
    <w:r>
      <w:rPr>
        <w:noProof/>
        <w:lang w:val="en-GB" w:eastAsia="en-GB"/>
      </w:rPr>
      <w:drawing>
        <wp:anchor distT="0" distB="0" distL="114300" distR="114300" simplePos="0" relativeHeight="251658240" behindDoc="1" locked="0" layoutInCell="1" allowOverlap="1" wp14:anchorId="3772B2CD" wp14:editId="46423EC9">
          <wp:simplePos x="0" y="0"/>
          <wp:positionH relativeFrom="column">
            <wp:posOffset>-1143000</wp:posOffset>
          </wp:positionH>
          <wp:positionV relativeFrom="paragraph">
            <wp:posOffset>-449580</wp:posOffset>
          </wp:positionV>
          <wp:extent cx="7560000" cy="1273686"/>
          <wp:effectExtent l="0" t="0" r="9525" b="0"/>
          <wp:wrapNone/>
          <wp:docPr id="4" name="Picture 4" descr="Macintosh HD:Users:chrisbezzano:Desktop:BOHS:BOHS new logo stationery:BOHS letterhead heade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bezzano:Desktop:BOHS:BOHS new logo stationery:BOHS letterhead heade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736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8B" w:rsidRDefault="005D0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94DAA"/>
    <w:multiLevelType w:val="hybridMultilevel"/>
    <w:tmpl w:val="5780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AA2E5C"/>
    <w:multiLevelType w:val="hybridMultilevel"/>
    <w:tmpl w:val="93D0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2E7962"/>
    <w:multiLevelType w:val="hybridMultilevel"/>
    <w:tmpl w:val="C92A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103CD"/>
    <w:multiLevelType w:val="hybridMultilevel"/>
    <w:tmpl w:val="075E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37521E"/>
    <w:multiLevelType w:val="hybridMultilevel"/>
    <w:tmpl w:val="3DC6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BA"/>
    <w:rsid w:val="000057A7"/>
    <w:rsid w:val="000E5ADA"/>
    <w:rsid w:val="000E6019"/>
    <w:rsid w:val="00106E2C"/>
    <w:rsid w:val="001A651B"/>
    <w:rsid w:val="001B6705"/>
    <w:rsid w:val="001E71C6"/>
    <w:rsid w:val="00260D2A"/>
    <w:rsid w:val="00267A3B"/>
    <w:rsid w:val="00281C82"/>
    <w:rsid w:val="002C7D61"/>
    <w:rsid w:val="002E1E6D"/>
    <w:rsid w:val="002E21FB"/>
    <w:rsid w:val="00350DC4"/>
    <w:rsid w:val="003D2D13"/>
    <w:rsid w:val="00480930"/>
    <w:rsid w:val="00517CD0"/>
    <w:rsid w:val="005428CB"/>
    <w:rsid w:val="005D04A9"/>
    <w:rsid w:val="005D0B8B"/>
    <w:rsid w:val="005D7551"/>
    <w:rsid w:val="005E7543"/>
    <w:rsid w:val="0068606A"/>
    <w:rsid w:val="0069695C"/>
    <w:rsid w:val="00734573"/>
    <w:rsid w:val="00790666"/>
    <w:rsid w:val="007D1E93"/>
    <w:rsid w:val="00803501"/>
    <w:rsid w:val="00863D19"/>
    <w:rsid w:val="00894A27"/>
    <w:rsid w:val="009231F7"/>
    <w:rsid w:val="009B3638"/>
    <w:rsid w:val="00A71B0F"/>
    <w:rsid w:val="00AA6551"/>
    <w:rsid w:val="00AB665F"/>
    <w:rsid w:val="00B00CD4"/>
    <w:rsid w:val="00B35579"/>
    <w:rsid w:val="00B54997"/>
    <w:rsid w:val="00B9253B"/>
    <w:rsid w:val="00BB1309"/>
    <w:rsid w:val="00C06AA2"/>
    <w:rsid w:val="00C119AD"/>
    <w:rsid w:val="00C351CF"/>
    <w:rsid w:val="00CB0A6B"/>
    <w:rsid w:val="00CC4A41"/>
    <w:rsid w:val="00CD22BC"/>
    <w:rsid w:val="00D323E4"/>
    <w:rsid w:val="00D36B0B"/>
    <w:rsid w:val="00E01C46"/>
    <w:rsid w:val="00E2461D"/>
    <w:rsid w:val="00E550BA"/>
    <w:rsid w:val="00F10009"/>
    <w:rsid w:val="00F204AD"/>
    <w:rsid w:val="00F72A24"/>
    <w:rsid w:val="00F82F84"/>
    <w:rsid w:val="00FC016E"/>
    <w:rsid w:val="00FF34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4A27"/>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7345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50BA"/>
    <w:pPr>
      <w:tabs>
        <w:tab w:val="center" w:pos="4320"/>
        <w:tab w:val="right" w:pos="8640"/>
      </w:tabs>
    </w:pPr>
  </w:style>
  <w:style w:type="character" w:customStyle="1" w:styleId="HeaderChar">
    <w:name w:val="Header Char"/>
    <w:basedOn w:val="DefaultParagraphFont"/>
    <w:link w:val="Header"/>
    <w:uiPriority w:val="99"/>
    <w:rsid w:val="00E550BA"/>
  </w:style>
  <w:style w:type="paragraph" w:styleId="Footer">
    <w:name w:val="footer"/>
    <w:basedOn w:val="Normal"/>
    <w:link w:val="FooterChar"/>
    <w:uiPriority w:val="99"/>
    <w:unhideWhenUsed/>
    <w:rsid w:val="00E550BA"/>
    <w:pPr>
      <w:tabs>
        <w:tab w:val="center" w:pos="4320"/>
        <w:tab w:val="right" w:pos="8640"/>
      </w:tabs>
    </w:pPr>
  </w:style>
  <w:style w:type="character" w:customStyle="1" w:styleId="FooterChar">
    <w:name w:val="Footer Char"/>
    <w:basedOn w:val="DefaultParagraphFont"/>
    <w:link w:val="Footer"/>
    <w:uiPriority w:val="99"/>
    <w:rsid w:val="00E550BA"/>
  </w:style>
  <w:style w:type="paragraph" w:styleId="BalloonText">
    <w:name w:val="Balloon Text"/>
    <w:basedOn w:val="Normal"/>
    <w:link w:val="BalloonTextChar"/>
    <w:uiPriority w:val="99"/>
    <w:semiHidden/>
    <w:unhideWhenUsed/>
    <w:rsid w:val="00E55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0BA"/>
    <w:rPr>
      <w:rFonts w:ascii="Lucida Grande" w:hAnsi="Lucida Grande" w:cs="Lucida Grande"/>
      <w:sz w:val="18"/>
      <w:szCs w:val="18"/>
    </w:rPr>
  </w:style>
  <w:style w:type="character" w:styleId="Hyperlink">
    <w:name w:val="Hyperlink"/>
    <w:basedOn w:val="DefaultParagraphFont"/>
    <w:uiPriority w:val="99"/>
    <w:unhideWhenUsed/>
    <w:rsid w:val="0069695C"/>
    <w:rPr>
      <w:color w:val="0000FF" w:themeColor="hyperlink"/>
      <w:u w:val="single"/>
    </w:rPr>
  </w:style>
  <w:style w:type="character" w:customStyle="1" w:styleId="Heading1Char">
    <w:name w:val="Heading 1 Char"/>
    <w:basedOn w:val="DefaultParagraphFont"/>
    <w:link w:val="Heading1"/>
    <w:uiPriority w:val="9"/>
    <w:rsid w:val="00894A27"/>
    <w:rPr>
      <w:rFonts w:ascii="Times New Roman" w:eastAsia="Times New Roman" w:hAnsi="Times New Roman" w:cs="Times New Roman"/>
      <w:b/>
      <w:bCs/>
      <w:kern w:val="36"/>
      <w:sz w:val="48"/>
      <w:szCs w:val="48"/>
      <w:lang w:val="en-GB" w:eastAsia="en-GB"/>
    </w:rPr>
  </w:style>
  <w:style w:type="character" w:customStyle="1" w:styleId="caps">
    <w:name w:val="caps"/>
    <w:basedOn w:val="DefaultParagraphFont"/>
    <w:rsid w:val="000057A7"/>
  </w:style>
  <w:style w:type="character" w:customStyle="1" w:styleId="Heading3Char">
    <w:name w:val="Heading 3 Char"/>
    <w:basedOn w:val="DefaultParagraphFont"/>
    <w:link w:val="Heading3"/>
    <w:uiPriority w:val="9"/>
    <w:semiHidden/>
    <w:rsid w:val="00734573"/>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734573"/>
    <w:rPr>
      <w:rFonts w:ascii="Arial" w:eastAsiaTheme="minorHAnsi" w:hAnsi="Arial"/>
      <w:sz w:val="20"/>
      <w:szCs w:val="21"/>
    </w:rPr>
  </w:style>
  <w:style w:type="character" w:customStyle="1" w:styleId="PlainTextChar">
    <w:name w:val="Plain Text Char"/>
    <w:basedOn w:val="DefaultParagraphFont"/>
    <w:link w:val="PlainText"/>
    <w:uiPriority w:val="99"/>
    <w:rsid w:val="00734573"/>
    <w:rPr>
      <w:rFonts w:ascii="Arial" w:eastAsiaTheme="minorHAnsi" w:hAnsi="Arial"/>
      <w:sz w:val="20"/>
      <w:szCs w:val="21"/>
    </w:rPr>
  </w:style>
  <w:style w:type="paragraph" w:styleId="NoSpacing">
    <w:name w:val="No Spacing"/>
    <w:uiPriority w:val="1"/>
    <w:qFormat/>
    <w:rsid w:val="00260D2A"/>
    <w:rPr>
      <w:rFonts w:eastAsiaTheme="minorHAnsi"/>
      <w:sz w:val="22"/>
      <w:szCs w:val="22"/>
      <w:lang w:val="en-GB"/>
    </w:rPr>
  </w:style>
  <w:style w:type="paragraph" w:styleId="NormalWeb">
    <w:name w:val="Normal (Web)"/>
    <w:basedOn w:val="Normal"/>
    <w:uiPriority w:val="99"/>
    <w:unhideWhenUsed/>
    <w:rsid w:val="00260D2A"/>
    <w:pPr>
      <w:spacing w:before="100" w:beforeAutospacing="1" w:after="360"/>
    </w:pPr>
    <w:rPr>
      <w:rFonts w:ascii="Times New Roman" w:eastAsia="Times New Roman" w:hAnsi="Times New Roman" w:cs="Times New Roman"/>
      <w:lang w:val="en-GB" w:eastAsia="en-GB"/>
    </w:rPr>
  </w:style>
  <w:style w:type="paragraph" w:styleId="ListParagraph">
    <w:name w:val="List Paragraph"/>
    <w:basedOn w:val="Normal"/>
    <w:uiPriority w:val="34"/>
    <w:qFormat/>
    <w:rsid w:val="00480930"/>
    <w:pPr>
      <w:ind w:left="720"/>
      <w:contextualSpacing/>
    </w:pPr>
  </w:style>
  <w:style w:type="character" w:styleId="CommentReference">
    <w:name w:val="annotation reference"/>
    <w:basedOn w:val="DefaultParagraphFont"/>
    <w:uiPriority w:val="99"/>
    <w:semiHidden/>
    <w:unhideWhenUsed/>
    <w:rsid w:val="009231F7"/>
    <w:rPr>
      <w:sz w:val="16"/>
      <w:szCs w:val="16"/>
    </w:rPr>
  </w:style>
  <w:style w:type="paragraph" w:styleId="CommentText">
    <w:name w:val="annotation text"/>
    <w:basedOn w:val="Normal"/>
    <w:link w:val="CommentTextChar"/>
    <w:uiPriority w:val="99"/>
    <w:semiHidden/>
    <w:unhideWhenUsed/>
    <w:rsid w:val="009231F7"/>
    <w:pPr>
      <w:spacing w:after="160"/>
    </w:pPr>
    <w:rPr>
      <w:rFonts w:ascii="Calibri" w:eastAsiaTheme="minorHAnsi" w:hAnsi="Calibri" w:cs="Arial"/>
      <w:sz w:val="20"/>
      <w:szCs w:val="20"/>
      <w:lang w:val="en-GB"/>
    </w:rPr>
  </w:style>
  <w:style w:type="character" w:customStyle="1" w:styleId="CommentTextChar">
    <w:name w:val="Comment Text Char"/>
    <w:basedOn w:val="DefaultParagraphFont"/>
    <w:link w:val="CommentText"/>
    <w:uiPriority w:val="99"/>
    <w:semiHidden/>
    <w:rsid w:val="009231F7"/>
    <w:rPr>
      <w:rFonts w:ascii="Calibri" w:eastAsiaTheme="minorHAnsi" w:hAnsi="Calibri" w:cs="Arial"/>
      <w:sz w:val="20"/>
      <w:szCs w:val="20"/>
      <w:lang w:val="en-GB"/>
    </w:rPr>
  </w:style>
  <w:style w:type="character" w:styleId="Emphasis">
    <w:name w:val="Emphasis"/>
    <w:basedOn w:val="DefaultParagraphFont"/>
    <w:uiPriority w:val="20"/>
    <w:qFormat/>
    <w:rsid w:val="00790666"/>
    <w:rPr>
      <w:b/>
      <w:bCs/>
      <w:i w:val="0"/>
      <w:iCs w:val="0"/>
    </w:rPr>
  </w:style>
  <w:style w:type="character" w:customStyle="1" w:styleId="st1">
    <w:name w:val="st1"/>
    <w:basedOn w:val="DefaultParagraphFont"/>
    <w:rsid w:val="00790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4A27"/>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7345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50BA"/>
    <w:pPr>
      <w:tabs>
        <w:tab w:val="center" w:pos="4320"/>
        <w:tab w:val="right" w:pos="8640"/>
      </w:tabs>
    </w:pPr>
  </w:style>
  <w:style w:type="character" w:customStyle="1" w:styleId="HeaderChar">
    <w:name w:val="Header Char"/>
    <w:basedOn w:val="DefaultParagraphFont"/>
    <w:link w:val="Header"/>
    <w:uiPriority w:val="99"/>
    <w:rsid w:val="00E550BA"/>
  </w:style>
  <w:style w:type="paragraph" w:styleId="Footer">
    <w:name w:val="footer"/>
    <w:basedOn w:val="Normal"/>
    <w:link w:val="FooterChar"/>
    <w:uiPriority w:val="99"/>
    <w:unhideWhenUsed/>
    <w:rsid w:val="00E550BA"/>
    <w:pPr>
      <w:tabs>
        <w:tab w:val="center" w:pos="4320"/>
        <w:tab w:val="right" w:pos="8640"/>
      </w:tabs>
    </w:pPr>
  </w:style>
  <w:style w:type="character" w:customStyle="1" w:styleId="FooterChar">
    <w:name w:val="Footer Char"/>
    <w:basedOn w:val="DefaultParagraphFont"/>
    <w:link w:val="Footer"/>
    <w:uiPriority w:val="99"/>
    <w:rsid w:val="00E550BA"/>
  </w:style>
  <w:style w:type="paragraph" w:styleId="BalloonText">
    <w:name w:val="Balloon Text"/>
    <w:basedOn w:val="Normal"/>
    <w:link w:val="BalloonTextChar"/>
    <w:uiPriority w:val="99"/>
    <w:semiHidden/>
    <w:unhideWhenUsed/>
    <w:rsid w:val="00E55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50BA"/>
    <w:rPr>
      <w:rFonts w:ascii="Lucida Grande" w:hAnsi="Lucida Grande" w:cs="Lucida Grande"/>
      <w:sz w:val="18"/>
      <w:szCs w:val="18"/>
    </w:rPr>
  </w:style>
  <w:style w:type="character" w:styleId="Hyperlink">
    <w:name w:val="Hyperlink"/>
    <w:basedOn w:val="DefaultParagraphFont"/>
    <w:uiPriority w:val="99"/>
    <w:unhideWhenUsed/>
    <w:rsid w:val="0069695C"/>
    <w:rPr>
      <w:color w:val="0000FF" w:themeColor="hyperlink"/>
      <w:u w:val="single"/>
    </w:rPr>
  </w:style>
  <w:style w:type="character" w:customStyle="1" w:styleId="Heading1Char">
    <w:name w:val="Heading 1 Char"/>
    <w:basedOn w:val="DefaultParagraphFont"/>
    <w:link w:val="Heading1"/>
    <w:uiPriority w:val="9"/>
    <w:rsid w:val="00894A27"/>
    <w:rPr>
      <w:rFonts w:ascii="Times New Roman" w:eastAsia="Times New Roman" w:hAnsi="Times New Roman" w:cs="Times New Roman"/>
      <w:b/>
      <w:bCs/>
      <w:kern w:val="36"/>
      <w:sz w:val="48"/>
      <w:szCs w:val="48"/>
      <w:lang w:val="en-GB" w:eastAsia="en-GB"/>
    </w:rPr>
  </w:style>
  <w:style w:type="character" w:customStyle="1" w:styleId="caps">
    <w:name w:val="caps"/>
    <w:basedOn w:val="DefaultParagraphFont"/>
    <w:rsid w:val="000057A7"/>
  </w:style>
  <w:style w:type="character" w:customStyle="1" w:styleId="Heading3Char">
    <w:name w:val="Heading 3 Char"/>
    <w:basedOn w:val="DefaultParagraphFont"/>
    <w:link w:val="Heading3"/>
    <w:uiPriority w:val="9"/>
    <w:semiHidden/>
    <w:rsid w:val="00734573"/>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734573"/>
    <w:rPr>
      <w:rFonts w:ascii="Arial" w:eastAsiaTheme="minorHAnsi" w:hAnsi="Arial"/>
      <w:sz w:val="20"/>
      <w:szCs w:val="21"/>
    </w:rPr>
  </w:style>
  <w:style w:type="character" w:customStyle="1" w:styleId="PlainTextChar">
    <w:name w:val="Plain Text Char"/>
    <w:basedOn w:val="DefaultParagraphFont"/>
    <w:link w:val="PlainText"/>
    <w:uiPriority w:val="99"/>
    <w:rsid w:val="00734573"/>
    <w:rPr>
      <w:rFonts w:ascii="Arial" w:eastAsiaTheme="minorHAnsi" w:hAnsi="Arial"/>
      <w:sz w:val="20"/>
      <w:szCs w:val="21"/>
    </w:rPr>
  </w:style>
  <w:style w:type="paragraph" w:styleId="NoSpacing">
    <w:name w:val="No Spacing"/>
    <w:uiPriority w:val="1"/>
    <w:qFormat/>
    <w:rsid w:val="00260D2A"/>
    <w:rPr>
      <w:rFonts w:eastAsiaTheme="minorHAnsi"/>
      <w:sz w:val="22"/>
      <w:szCs w:val="22"/>
      <w:lang w:val="en-GB"/>
    </w:rPr>
  </w:style>
  <w:style w:type="paragraph" w:styleId="NormalWeb">
    <w:name w:val="Normal (Web)"/>
    <w:basedOn w:val="Normal"/>
    <w:uiPriority w:val="99"/>
    <w:unhideWhenUsed/>
    <w:rsid w:val="00260D2A"/>
    <w:pPr>
      <w:spacing w:before="100" w:beforeAutospacing="1" w:after="360"/>
    </w:pPr>
    <w:rPr>
      <w:rFonts w:ascii="Times New Roman" w:eastAsia="Times New Roman" w:hAnsi="Times New Roman" w:cs="Times New Roman"/>
      <w:lang w:val="en-GB" w:eastAsia="en-GB"/>
    </w:rPr>
  </w:style>
  <w:style w:type="paragraph" w:styleId="ListParagraph">
    <w:name w:val="List Paragraph"/>
    <w:basedOn w:val="Normal"/>
    <w:uiPriority w:val="34"/>
    <w:qFormat/>
    <w:rsid w:val="00480930"/>
    <w:pPr>
      <w:ind w:left="720"/>
      <w:contextualSpacing/>
    </w:pPr>
  </w:style>
  <w:style w:type="character" w:styleId="CommentReference">
    <w:name w:val="annotation reference"/>
    <w:basedOn w:val="DefaultParagraphFont"/>
    <w:uiPriority w:val="99"/>
    <w:semiHidden/>
    <w:unhideWhenUsed/>
    <w:rsid w:val="009231F7"/>
    <w:rPr>
      <w:sz w:val="16"/>
      <w:szCs w:val="16"/>
    </w:rPr>
  </w:style>
  <w:style w:type="paragraph" w:styleId="CommentText">
    <w:name w:val="annotation text"/>
    <w:basedOn w:val="Normal"/>
    <w:link w:val="CommentTextChar"/>
    <w:uiPriority w:val="99"/>
    <w:semiHidden/>
    <w:unhideWhenUsed/>
    <w:rsid w:val="009231F7"/>
    <w:pPr>
      <w:spacing w:after="160"/>
    </w:pPr>
    <w:rPr>
      <w:rFonts w:ascii="Calibri" w:eastAsiaTheme="minorHAnsi" w:hAnsi="Calibri" w:cs="Arial"/>
      <w:sz w:val="20"/>
      <w:szCs w:val="20"/>
      <w:lang w:val="en-GB"/>
    </w:rPr>
  </w:style>
  <w:style w:type="character" w:customStyle="1" w:styleId="CommentTextChar">
    <w:name w:val="Comment Text Char"/>
    <w:basedOn w:val="DefaultParagraphFont"/>
    <w:link w:val="CommentText"/>
    <w:uiPriority w:val="99"/>
    <w:semiHidden/>
    <w:rsid w:val="009231F7"/>
    <w:rPr>
      <w:rFonts w:ascii="Calibri" w:eastAsiaTheme="minorHAnsi" w:hAnsi="Calibri" w:cs="Arial"/>
      <w:sz w:val="20"/>
      <w:szCs w:val="20"/>
      <w:lang w:val="en-GB"/>
    </w:rPr>
  </w:style>
  <w:style w:type="character" w:styleId="Emphasis">
    <w:name w:val="Emphasis"/>
    <w:basedOn w:val="DefaultParagraphFont"/>
    <w:uiPriority w:val="20"/>
    <w:qFormat/>
    <w:rsid w:val="00790666"/>
    <w:rPr>
      <w:b/>
      <w:bCs/>
      <w:i w:val="0"/>
      <w:iCs w:val="0"/>
    </w:rPr>
  </w:style>
  <w:style w:type="character" w:customStyle="1" w:styleId="st1">
    <w:name w:val="st1"/>
    <w:basedOn w:val="DefaultParagraphFont"/>
    <w:rsid w:val="0079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4718">
      <w:bodyDiv w:val="1"/>
      <w:marLeft w:val="0"/>
      <w:marRight w:val="0"/>
      <w:marTop w:val="0"/>
      <w:marBottom w:val="0"/>
      <w:divBdr>
        <w:top w:val="none" w:sz="0" w:space="0" w:color="auto"/>
        <w:left w:val="none" w:sz="0" w:space="0" w:color="auto"/>
        <w:bottom w:val="none" w:sz="0" w:space="0" w:color="auto"/>
        <w:right w:val="none" w:sz="0" w:space="0" w:color="auto"/>
      </w:divBdr>
      <w:divsChild>
        <w:div w:id="1422408388">
          <w:marLeft w:val="0"/>
          <w:marRight w:val="0"/>
          <w:marTop w:val="600"/>
          <w:marBottom w:val="600"/>
          <w:divBdr>
            <w:top w:val="none" w:sz="0" w:space="0" w:color="auto"/>
            <w:left w:val="none" w:sz="0" w:space="0" w:color="auto"/>
            <w:bottom w:val="none" w:sz="0" w:space="0" w:color="auto"/>
            <w:right w:val="none" w:sz="0" w:space="0" w:color="auto"/>
          </w:divBdr>
          <w:divsChild>
            <w:div w:id="1381055211">
              <w:marLeft w:val="0"/>
              <w:marRight w:val="0"/>
              <w:marTop w:val="0"/>
              <w:marBottom w:val="0"/>
              <w:divBdr>
                <w:top w:val="none" w:sz="0" w:space="0" w:color="auto"/>
                <w:left w:val="none" w:sz="0" w:space="0" w:color="auto"/>
                <w:bottom w:val="none" w:sz="0" w:space="0" w:color="auto"/>
                <w:right w:val="none" w:sz="0" w:space="0" w:color="auto"/>
              </w:divBdr>
              <w:divsChild>
                <w:div w:id="687945714">
                  <w:marLeft w:val="0"/>
                  <w:marRight w:val="150"/>
                  <w:marTop w:val="0"/>
                  <w:marBottom w:val="0"/>
                  <w:divBdr>
                    <w:top w:val="none" w:sz="0" w:space="0" w:color="auto"/>
                    <w:left w:val="none" w:sz="0" w:space="0" w:color="auto"/>
                    <w:bottom w:val="none" w:sz="0" w:space="0" w:color="auto"/>
                    <w:right w:val="none" w:sz="0" w:space="0" w:color="auto"/>
                  </w:divBdr>
                  <w:divsChild>
                    <w:div w:id="1919754957">
                      <w:marLeft w:val="0"/>
                      <w:marRight w:val="0"/>
                      <w:marTop w:val="0"/>
                      <w:marBottom w:val="0"/>
                      <w:divBdr>
                        <w:top w:val="none" w:sz="0" w:space="0" w:color="auto"/>
                        <w:left w:val="none" w:sz="0" w:space="0" w:color="auto"/>
                        <w:bottom w:val="none" w:sz="0" w:space="0" w:color="auto"/>
                        <w:right w:val="none" w:sz="0" w:space="0" w:color="auto"/>
                      </w:divBdr>
                      <w:divsChild>
                        <w:div w:id="12557505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82325">
      <w:bodyDiv w:val="1"/>
      <w:marLeft w:val="0"/>
      <w:marRight w:val="0"/>
      <w:marTop w:val="0"/>
      <w:marBottom w:val="0"/>
      <w:divBdr>
        <w:top w:val="none" w:sz="0" w:space="0" w:color="auto"/>
        <w:left w:val="none" w:sz="0" w:space="0" w:color="auto"/>
        <w:bottom w:val="none" w:sz="0" w:space="0" w:color="auto"/>
        <w:right w:val="none" w:sz="0" w:space="0" w:color="auto"/>
      </w:divBdr>
    </w:div>
    <w:div w:id="956760228">
      <w:bodyDiv w:val="1"/>
      <w:marLeft w:val="0"/>
      <w:marRight w:val="0"/>
      <w:marTop w:val="0"/>
      <w:marBottom w:val="0"/>
      <w:divBdr>
        <w:top w:val="none" w:sz="0" w:space="0" w:color="auto"/>
        <w:left w:val="none" w:sz="0" w:space="0" w:color="auto"/>
        <w:bottom w:val="none" w:sz="0" w:space="0" w:color="auto"/>
        <w:right w:val="none" w:sz="0" w:space="0" w:color="auto"/>
      </w:divBdr>
      <w:divsChild>
        <w:div w:id="319506709">
          <w:marLeft w:val="0"/>
          <w:marRight w:val="0"/>
          <w:marTop w:val="600"/>
          <w:marBottom w:val="600"/>
          <w:divBdr>
            <w:top w:val="none" w:sz="0" w:space="0" w:color="auto"/>
            <w:left w:val="none" w:sz="0" w:space="0" w:color="auto"/>
            <w:bottom w:val="none" w:sz="0" w:space="0" w:color="auto"/>
            <w:right w:val="none" w:sz="0" w:space="0" w:color="auto"/>
          </w:divBdr>
          <w:divsChild>
            <w:div w:id="742794290">
              <w:marLeft w:val="0"/>
              <w:marRight w:val="0"/>
              <w:marTop w:val="0"/>
              <w:marBottom w:val="0"/>
              <w:divBdr>
                <w:top w:val="none" w:sz="0" w:space="0" w:color="auto"/>
                <w:left w:val="none" w:sz="0" w:space="0" w:color="auto"/>
                <w:bottom w:val="none" w:sz="0" w:space="0" w:color="auto"/>
                <w:right w:val="none" w:sz="0" w:space="0" w:color="auto"/>
              </w:divBdr>
              <w:divsChild>
                <w:div w:id="1255360395">
                  <w:marLeft w:val="0"/>
                  <w:marRight w:val="150"/>
                  <w:marTop w:val="0"/>
                  <w:marBottom w:val="0"/>
                  <w:divBdr>
                    <w:top w:val="none" w:sz="0" w:space="0" w:color="auto"/>
                    <w:left w:val="none" w:sz="0" w:space="0" w:color="auto"/>
                    <w:bottom w:val="none" w:sz="0" w:space="0" w:color="auto"/>
                    <w:right w:val="none" w:sz="0" w:space="0" w:color="auto"/>
                  </w:divBdr>
                  <w:divsChild>
                    <w:div w:id="1460418786">
                      <w:marLeft w:val="0"/>
                      <w:marRight w:val="0"/>
                      <w:marTop w:val="0"/>
                      <w:marBottom w:val="0"/>
                      <w:divBdr>
                        <w:top w:val="none" w:sz="0" w:space="0" w:color="auto"/>
                        <w:left w:val="none" w:sz="0" w:space="0" w:color="auto"/>
                        <w:bottom w:val="none" w:sz="0" w:space="0" w:color="auto"/>
                        <w:right w:val="none" w:sz="0" w:space="0" w:color="auto"/>
                      </w:divBdr>
                      <w:divsChild>
                        <w:div w:id="15812147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98766">
      <w:bodyDiv w:val="1"/>
      <w:marLeft w:val="0"/>
      <w:marRight w:val="0"/>
      <w:marTop w:val="0"/>
      <w:marBottom w:val="0"/>
      <w:divBdr>
        <w:top w:val="none" w:sz="0" w:space="0" w:color="auto"/>
        <w:left w:val="none" w:sz="0" w:space="0" w:color="auto"/>
        <w:bottom w:val="none" w:sz="0" w:space="0" w:color="auto"/>
        <w:right w:val="none" w:sz="0" w:space="0" w:color="auto"/>
      </w:divBdr>
      <w:divsChild>
        <w:div w:id="1292712655">
          <w:marLeft w:val="0"/>
          <w:marRight w:val="0"/>
          <w:marTop w:val="600"/>
          <w:marBottom w:val="600"/>
          <w:divBdr>
            <w:top w:val="none" w:sz="0" w:space="0" w:color="auto"/>
            <w:left w:val="none" w:sz="0" w:space="0" w:color="auto"/>
            <w:bottom w:val="none" w:sz="0" w:space="0" w:color="auto"/>
            <w:right w:val="none" w:sz="0" w:space="0" w:color="auto"/>
          </w:divBdr>
          <w:divsChild>
            <w:div w:id="730617727">
              <w:marLeft w:val="0"/>
              <w:marRight w:val="0"/>
              <w:marTop w:val="0"/>
              <w:marBottom w:val="0"/>
              <w:divBdr>
                <w:top w:val="none" w:sz="0" w:space="0" w:color="auto"/>
                <w:left w:val="none" w:sz="0" w:space="0" w:color="auto"/>
                <w:bottom w:val="none" w:sz="0" w:space="0" w:color="auto"/>
                <w:right w:val="none" w:sz="0" w:space="0" w:color="auto"/>
              </w:divBdr>
              <w:divsChild>
                <w:div w:id="732241436">
                  <w:marLeft w:val="0"/>
                  <w:marRight w:val="150"/>
                  <w:marTop w:val="0"/>
                  <w:marBottom w:val="0"/>
                  <w:divBdr>
                    <w:top w:val="none" w:sz="0" w:space="0" w:color="auto"/>
                    <w:left w:val="none" w:sz="0" w:space="0" w:color="auto"/>
                    <w:bottom w:val="none" w:sz="0" w:space="0" w:color="auto"/>
                    <w:right w:val="none" w:sz="0" w:space="0" w:color="auto"/>
                  </w:divBdr>
                  <w:divsChild>
                    <w:div w:id="706292523">
                      <w:marLeft w:val="0"/>
                      <w:marRight w:val="0"/>
                      <w:marTop w:val="0"/>
                      <w:marBottom w:val="0"/>
                      <w:divBdr>
                        <w:top w:val="none" w:sz="0" w:space="0" w:color="auto"/>
                        <w:left w:val="none" w:sz="0" w:space="0" w:color="auto"/>
                        <w:bottom w:val="none" w:sz="0" w:space="0" w:color="auto"/>
                        <w:right w:val="none" w:sz="0" w:space="0" w:color="auto"/>
                      </w:divBdr>
                      <w:divsChild>
                        <w:div w:id="3806336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82700">
      <w:bodyDiv w:val="1"/>
      <w:marLeft w:val="0"/>
      <w:marRight w:val="0"/>
      <w:marTop w:val="0"/>
      <w:marBottom w:val="0"/>
      <w:divBdr>
        <w:top w:val="none" w:sz="0" w:space="0" w:color="auto"/>
        <w:left w:val="none" w:sz="0" w:space="0" w:color="auto"/>
        <w:bottom w:val="none" w:sz="0" w:space="0" w:color="auto"/>
        <w:right w:val="none" w:sz="0" w:space="0" w:color="auto"/>
      </w:divBdr>
      <w:divsChild>
        <w:div w:id="1965230771">
          <w:marLeft w:val="0"/>
          <w:marRight w:val="0"/>
          <w:marTop w:val="0"/>
          <w:marBottom w:val="0"/>
          <w:divBdr>
            <w:top w:val="none" w:sz="0" w:space="0" w:color="auto"/>
            <w:left w:val="none" w:sz="0" w:space="0" w:color="auto"/>
            <w:bottom w:val="none" w:sz="0" w:space="0" w:color="auto"/>
            <w:right w:val="none" w:sz="0" w:space="0" w:color="auto"/>
          </w:divBdr>
          <w:divsChild>
            <w:div w:id="2124031317">
              <w:marLeft w:val="0"/>
              <w:marRight w:val="0"/>
              <w:marTop w:val="0"/>
              <w:marBottom w:val="0"/>
              <w:divBdr>
                <w:top w:val="none" w:sz="0" w:space="0" w:color="auto"/>
                <w:left w:val="none" w:sz="0" w:space="0" w:color="auto"/>
                <w:bottom w:val="none" w:sz="0" w:space="0" w:color="auto"/>
                <w:right w:val="none" w:sz="0" w:space="0" w:color="auto"/>
              </w:divBdr>
              <w:divsChild>
                <w:div w:id="446899246">
                  <w:marLeft w:val="0"/>
                  <w:marRight w:val="0"/>
                  <w:marTop w:val="0"/>
                  <w:marBottom w:val="0"/>
                  <w:divBdr>
                    <w:top w:val="none" w:sz="0" w:space="0" w:color="auto"/>
                    <w:left w:val="none" w:sz="0" w:space="0" w:color="auto"/>
                    <w:bottom w:val="none" w:sz="0" w:space="0" w:color="auto"/>
                    <w:right w:val="none" w:sz="0" w:space="0" w:color="auto"/>
                  </w:divBdr>
                  <w:divsChild>
                    <w:div w:id="335618688">
                      <w:marLeft w:val="0"/>
                      <w:marRight w:val="0"/>
                      <w:marTop w:val="0"/>
                      <w:marBottom w:val="0"/>
                      <w:divBdr>
                        <w:top w:val="none" w:sz="0" w:space="0" w:color="auto"/>
                        <w:left w:val="none" w:sz="0" w:space="0" w:color="auto"/>
                        <w:bottom w:val="none" w:sz="0" w:space="0" w:color="auto"/>
                        <w:right w:val="none" w:sz="0" w:space="0" w:color="auto"/>
                      </w:divBdr>
                      <w:divsChild>
                        <w:div w:id="1689911907">
                          <w:marLeft w:val="0"/>
                          <w:marRight w:val="0"/>
                          <w:marTop w:val="0"/>
                          <w:marBottom w:val="0"/>
                          <w:divBdr>
                            <w:top w:val="none" w:sz="0" w:space="0" w:color="auto"/>
                            <w:left w:val="none" w:sz="0" w:space="0" w:color="auto"/>
                            <w:bottom w:val="none" w:sz="0" w:space="0" w:color="auto"/>
                            <w:right w:val="none" w:sz="0" w:space="0" w:color="auto"/>
                          </w:divBdr>
                          <w:divsChild>
                            <w:div w:id="1436709965">
                              <w:marLeft w:val="0"/>
                              <w:marRight w:val="0"/>
                              <w:marTop w:val="0"/>
                              <w:marBottom w:val="0"/>
                              <w:divBdr>
                                <w:top w:val="none" w:sz="0" w:space="0" w:color="auto"/>
                                <w:left w:val="none" w:sz="0" w:space="0" w:color="auto"/>
                                <w:bottom w:val="none" w:sz="0" w:space="0" w:color="auto"/>
                                <w:right w:val="none" w:sz="0" w:space="0" w:color="auto"/>
                              </w:divBdr>
                              <w:divsChild>
                                <w:div w:id="688717956">
                                  <w:marLeft w:val="0"/>
                                  <w:marRight w:val="0"/>
                                  <w:marTop w:val="0"/>
                                  <w:marBottom w:val="0"/>
                                  <w:divBdr>
                                    <w:top w:val="none" w:sz="0" w:space="0" w:color="auto"/>
                                    <w:left w:val="none" w:sz="0" w:space="0" w:color="auto"/>
                                    <w:bottom w:val="none" w:sz="0" w:space="0" w:color="auto"/>
                                    <w:right w:val="none" w:sz="0" w:space="0" w:color="auto"/>
                                  </w:divBdr>
                                  <w:divsChild>
                                    <w:div w:id="1939680453">
                                      <w:marLeft w:val="0"/>
                                      <w:marRight w:val="0"/>
                                      <w:marTop w:val="0"/>
                                      <w:marBottom w:val="0"/>
                                      <w:divBdr>
                                        <w:top w:val="none" w:sz="0" w:space="0" w:color="auto"/>
                                        <w:left w:val="none" w:sz="0" w:space="0" w:color="auto"/>
                                        <w:bottom w:val="none" w:sz="0" w:space="0" w:color="auto"/>
                                        <w:right w:val="none" w:sz="0" w:space="0" w:color="auto"/>
                                      </w:divBdr>
                                      <w:divsChild>
                                        <w:div w:id="18312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714795">
              <w:marLeft w:val="0"/>
              <w:marRight w:val="0"/>
              <w:marTop w:val="0"/>
              <w:marBottom w:val="0"/>
              <w:divBdr>
                <w:top w:val="none" w:sz="0" w:space="0" w:color="auto"/>
                <w:left w:val="none" w:sz="0" w:space="0" w:color="auto"/>
                <w:bottom w:val="none" w:sz="0" w:space="0" w:color="auto"/>
                <w:right w:val="none" w:sz="0" w:space="0" w:color="auto"/>
              </w:divBdr>
              <w:divsChild>
                <w:div w:id="621112408">
                  <w:marLeft w:val="0"/>
                  <w:marRight w:val="0"/>
                  <w:marTop w:val="0"/>
                  <w:marBottom w:val="0"/>
                  <w:divBdr>
                    <w:top w:val="none" w:sz="0" w:space="0" w:color="auto"/>
                    <w:left w:val="none" w:sz="0" w:space="0" w:color="auto"/>
                    <w:bottom w:val="none" w:sz="0" w:space="0" w:color="auto"/>
                    <w:right w:val="none" w:sz="0" w:space="0" w:color="auto"/>
                  </w:divBdr>
                  <w:divsChild>
                    <w:div w:id="1381587465">
                      <w:marLeft w:val="0"/>
                      <w:marRight w:val="0"/>
                      <w:marTop w:val="0"/>
                      <w:marBottom w:val="0"/>
                      <w:divBdr>
                        <w:top w:val="none" w:sz="0" w:space="0" w:color="auto"/>
                        <w:left w:val="none" w:sz="0" w:space="0" w:color="auto"/>
                        <w:bottom w:val="none" w:sz="0" w:space="0" w:color="auto"/>
                        <w:right w:val="none" w:sz="0" w:space="0" w:color="auto"/>
                      </w:divBdr>
                      <w:divsChild>
                        <w:div w:id="1578979539">
                          <w:marLeft w:val="0"/>
                          <w:marRight w:val="0"/>
                          <w:marTop w:val="0"/>
                          <w:marBottom w:val="0"/>
                          <w:divBdr>
                            <w:top w:val="none" w:sz="0" w:space="0" w:color="auto"/>
                            <w:left w:val="none" w:sz="0" w:space="0" w:color="auto"/>
                            <w:bottom w:val="none" w:sz="0" w:space="0" w:color="auto"/>
                            <w:right w:val="none" w:sz="0" w:space="0" w:color="auto"/>
                          </w:divBdr>
                          <w:divsChild>
                            <w:div w:id="1162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7774">
                      <w:marLeft w:val="0"/>
                      <w:marRight w:val="0"/>
                      <w:marTop w:val="0"/>
                      <w:marBottom w:val="0"/>
                      <w:divBdr>
                        <w:top w:val="none" w:sz="0" w:space="0" w:color="auto"/>
                        <w:left w:val="none" w:sz="0" w:space="0" w:color="auto"/>
                        <w:bottom w:val="none" w:sz="0" w:space="0" w:color="auto"/>
                        <w:right w:val="none" w:sz="0" w:space="0" w:color="auto"/>
                      </w:divBdr>
                      <w:divsChild>
                        <w:div w:id="1032925402">
                          <w:marLeft w:val="0"/>
                          <w:marRight w:val="0"/>
                          <w:marTop w:val="0"/>
                          <w:marBottom w:val="0"/>
                          <w:divBdr>
                            <w:top w:val="none" w:sz="0" w:space="0" w:color="auto"/>
                            <w:left w:val="none" w:sz="0" w:space="0" w:color="auto"/>
                            <w:bottom w:val="none" w:sz="0" w:space="0" w:color="auto"/>
                            <w:right w:val="none" w:sz="0" w:space="0" w:color="auto"/>
                          </w:divBdr>
                        </w:div>
                        <w:div w:id="723212723">
                          <w:marLeft w:val="0"/>
                          <w:marRight w:val="0"/>
                          <w:marTop w:val="0"/>
                          <w:marBottom w:val="0"/>
                          <w:divBdr>
                            <w:top w:val="none" w:sz="0" w:space="0" w:color="auto"/>
                            <w:left w:val="none" w:sz="0" w:space="0" w:color="auto"/>
                            <w:bottom w:val="none" w:sz="0" w:space="0" w:color="auto"/>
                            <w:right w:val="none" w:sz="0" w:space="0" w:color="auto"/>
                          </w:divBdr>
                        </w:div>
                        <w:div w:id="970208427">
                          <w:marLeft w:val="0"/>
                          <w:marRight w:val="0"/>
                          <w:marTop w:val="0"/>
                          <w:marBottom w:val="0"/>
                          <w:divBdr>
                            <w:top w:val="none" w:sz="0" w:space="0" w:color="auto"/>
                            <w:left w:val="none" w:sz="0" w:space="0" w:color="auto"/>
                            <w:bottom w:val="none" w:sz="0" w:space="0" w:color="auto"/>
                            <w:right w:val="none" w:sz="0" w:space="0" w:color="auto"/>
                          </w:divBdr>
                        </w:div>
                        <w:div w:id="264271242">
                          <w:marLeft w:val="0"/>
                          <w:marRight w:val="0"/>
                          <w:marTop w:val="0"/>
                          <w:marBottom w:val="0"/>
                          <w:divBdr>
                            <w:top w:val="none" w:sz="0" w:space="0" w:color="auto"/>
                            <w:left w:val="none" w:sz="0" w:space="0" w:color="auto"/>
                            <w:bottom w:val="none" w:sz="0" w:space="0" w:color="auto"/>
                            <w:right w:val="none" w:sz="0" w:space="0" w:color="auto"/>
                          </w:divBdr>
                        </w:div>
                        <w:div w:id="1453327200">
                          <w:marLeft w:val="0"/>
                          <w:marRight w:val="0"/>
                          <w:marTop w:val="0"/>
                          <w:marBottom w:val="0"/>
                          <w:divBdr>
                            <w:top w:val="none" w:sz="0" w:space="0" w:color="auto"/>
                            <w:left w:val="none" w:sz="0" w:space="0" w:color="auto"/>
                            <w:bottom w:val="none" w:sz="0" w:space="0" w:color="auto"/>
                            <w:right w:val="none" w:sz="0" w:space="0" w:color="auto"/>
                          </w:divBdr>
                        </w:div>
                        <w:div w:id="1224952713">
                          <w:marLeft w:val="0"/>
                          <w:marRight w:val="0"/>
                          <w:marTop w:val="0"/>
                          <w:marBottom w:val="0"/>
                          <w:divBdr>
                            <w:top w:val="none" w:sz="0" w:space="0" w:color="auto"/>
                            <w:left w:val="none" w:sz="0" w:space="0" w:color="auto"/>
                            <w:bottom w:val="none" w:sz="0" w:space="0" w:color="auto"/>
                            <w:right w:val="none" w:sz="0" w:space="0" w:color="auto"/>
                          </w:divBdr>
                          <w:divsChild>
                            <w:div w:id="286400560">
                              <w:marLeft w:val="0"/>
                              <w:marRight w:val="0"/>
                              <w:marTop w:val="0"/>
                              <w:marBottom w:val="0"/>
                              <w:divBdr>
                                <w:top w:val="none" w:sz="0" w:space="0" w:color="auto"/>
                                <w:left w:val="none" w:sz="0" w:space="0" w:color="auto"/>
                                <w:bottom w:val="none" w:sz="0" w:space="0" w:color="auto"/>
                                <w:right w:val="none" w:sz="0" w:space="0" w:color="auto"/>
                              </w:divBdr>
                            </w:div>
                          </w:divsChild>
                        </w:div>
                        <w:div w:id="15181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7767">
              <w:marLeft w:val="0"/>
              <w:marRight w:val="0"/>
              <w:marTop w:val="0"/>
              <w:marBottom w:val="0"/>
              <w:divBdr>
                <w:top w:val="none" w:sz="0" w:space="0" w:color="auto"/>
                <w:left w:val="none" w:sz="0" w:space="0" w:color="auto"/>
                <w:bottom w:val="none" w:sz="0" w:space="0" w:color="auto"/>
                <w:right w:val="none" w:sz="0" w:space="0" w:color="auto"/>
              </w:divBdr>
              <w:divsChild>
                <w:div w:id="1695422577">
                  <w:marLeft w:val="0"/>
                  <w:marRight w:val="0"/>
                  <w:marTop w:val="0"/>
                  <w:marBottom w:val="0"/>
                  <w:divBdr>
                    <w:top w:val="none" w:sz="0" w:space="0" w:color="auto"/>
                    <w:left w:val="none" w:sz="0" w:space="0" w:color="auto"/>
                    <w:bottom w:val="none" w:sz="0" w:space="0" w:color="auto"/>
                    <w:right w:val="none" w:sz="0" w:space="0" w:color="auto"/>
                  </w:divBdr>
                  <w:divsChild>
                    <w:div w:id="1278177424">
                      <w:marLeft w:val="0"/>
                      <w:marRight w:val="0"/>
                      <w:marTop w:val="0"/>
                      <w:marBottom w:val="0"/>
                      <w:divBdr>
                        <w:top w:val="none" w:sz="0" w:space="0" w:color="auto"/>
                        <w:left w:val="none" w:sz="0" w:space="0" w:color="auto"/>
                        <w:bottom w:val="none" w:sz="0" w:space="0" w:color="auto"/>
                        <w:right w:val="none" w:sz="0" w:space="0" w:color="auto"/>
                      </w:divBdr>
                    </w:div>
                    <w:div w:id="831724091">
                      <w:marLeft w:val="0"/>
                      <w:marRight w:val="0"/>
                      <w:marTop w:val="0"/>
                      <w:marBottom w:val="0"/>
                      <w:divBdr>
                        <w:top w:val="none" w:sz="0" w:space="0" w:color="auto"/>
                        <w:left w:val="none" w:sz="0" w:space="0" w:color="auto"/>
                        <w:bottom w:val="none" w:sz="0" w:space="0" w:color="auto"/>
                        <w:right w:val="none" w:sz="0" w:space="0" w:color="auto"/>
                      </w:divBdr>
                      <w:divsChild>
                        <w:div w:id="1684430879">
                          <w:marLeft w:val="0"/>
                          <w:marRight w:val="0"/>
                          <w:marTop w:val="0"/>
                          <w:marBottom w:val="0"/>
                          <w:divBdr>
                            <w:top w:val="none" w:sz="0" w:space="0" w:color="auto"/>
                            <w:left w:val="none" w:sz="0" w:space="0" w:color="auto"/>
                            <w:bottom w:val="none" w:sz="0" w:space="0" w:color="auto"/>
                            <w:right w:val="none" w:sz="0" w:space="0" w:color="auto"/>
                          </w:divBdr>
                          <w:divsChild>
                            <w:div w:id="41367055">
                              <w:marLeft w:val="0"/>
                              <w:marRight w:val="0"/>
                              <w:marTop w:val="0"/>
                              <w:marBottom w:val="0"/>
                              <w:divBdr>
                                <w:top w:val="none" w:sz="0" w:space="0" w:color="auto"/>
                                <w:left w:val="none" w:sz="0" w:space="0" w:color="auto"/>
                                <w:bottom w:val="none" w:sz="0" w:space="0" w:color="auto"/>
                                <w:right w:val="none" w:sz="0" w:space="0" w:color="auto"/>
                              </w:divBdr>
                              <w:divsChild>
                                <w:div w:id="855734379">
                                  <w:marLeft w:val="0"/>
                                  <w:marRight w:val="0"/>
                                  <w:marTop w:val="0"/>
                                  <w:marBottom w:val="0"/>
                                  <w:divBdr>
                                    <w:top w:val="none" w:sz="0" w:space="0" w:color="auto"/>
                                    <w:left w:val="none" w:sz="0" w:space="0" w:color="auto"/>
                                    <w:bottom w:val="none" w:sz="0" w:space="0" w:color="auto"/>
                                    <w:right w:val="none" w:sz="0" w:space="0" w:color="auto"/>
                                  </w:divBdr>
                                  <w:divsChild>
                                    <w:div w:id="19027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6363">
                              <w:marLeft w:val="0"/>
                              <w:marRight w:val="0"/>
                              <w:marTop w:val="0"/>
                              <w:marBottom w:val="0"/>
                              <w:divBdr>
                                <w:top w:val="none" w:sz="0" w:space="0" w:color="auto"/>
                                <w:left w:val="none" w:sz="0" w:space="0" w:color="auto"/>
                                <w:bottom w:val="none" w:sz="0" w:space="0" w:color="auto"/>
                                <w:right w:val="none" w:sz="0" w:space="0" w:color="auto"/>
                              </w:divBdr>
                              <w:divsChild>
                                <w:div w:id="1052343289">
                                  <w:marLeft w:val="0"/>
                                  <w:marRight w:val="0"/>
                                  <w:marTop w:val="0"/>
                                  <w:marBottom w:val="0"/>
                                  <w:divBdr>
                                    <w:top w:val="none" w:sz="0" w:space="0" w:color="auto"/>
                                    <w:left w:val="none" w:sz="0" w:space="0" w:color="auto"/>
                                    <w:bottom w:val="none" w:sz="0" w:space="0" w:color="auto"/>
                                    <w:right w:val="none" w:sz="0" w:space="0" w:color="auto"/>
                                  </w:divBdr>
                                  <w:divsChild>
                                    <w:div w:id="20893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29621">
                              <w:marLeft w:val="0"/>
                              <w:marRight w:val="0"/>
                              <w:marTop w:val="0"/>
                              <w:marBottom w:val="0"/>
                              <w:divBdr>
                                <w:top w:val="none" w:sz="0" w:space="0" w:color="auto"/>
                                <w:left w:val="none" w:sz="0" w:space="0" w:color="auto"/>
                                <w:bottom w:val="none" w:sz="0" w:space="0" w:color="auto"/>
                                <w:right w:val="none" w:sz="0" w:space="0" w:color="auto"/>
                              </w:divBdr>
                              <w:divsChild>
                                <w:div w:id="1678842985">
                                  <w:marLeft w:val="0"/>
                                  <w:marRight w:val="0"/>
                                  <w:marTop w:val="0"/>
                                  <w:marBottom w:val="0"/>
                                  <w:divBdr>
                                    <w:top w:val="none" w:sz="0" w:space="0" w:color="auto"/>
                                    <w:left w:val="none" w:sz="0" w:space="0" w:color="auto"/>
                                    <w:bottom w:val="none" w:sz="0" w:space="0" w:color="auto"/>
                                    <w:right w:val="none" w:sz="0" w:space="0" w:color="auto"/>
                                  </w:divBdr>
                                  <w:divsChild>
                                    <w:div w:id="12943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7013">
                              <w:marLeft w:val="0"/>
                              <w:marRight w:val="0"/>
                              <w:marTop w:val="0"/>
                              <w:marBottom w:val="0"/>
                              <w:divBdr>
                                <w:top w:val="none" w:sz="0" w:space="0" w:color="auto"/>
                                <w:left w:val="none" w:sz="0" w:space="0" w:color="auto"/>
                                <w:bottom w:val="none" w:sz="0" w:space="0" w:color="auto"/>
                                <w:right w:val="none" w:sz="0" w:space="0" w:color="auto"/>
                              </w:divBdr>
                              <w:divsChild>
                                <w:div w:id="1066101508">
                                  <w:marLeft w:val="0"/>
                                  <w:marRight w:val="0"/>
                                  <w:marTop w:val="0"/>
                                  <w:marBottom w:val="0"/>
                                  <w:divBdr>
                                    <w:top w:val="none" w:sz="0" w:space="0" w:color="auto"/>
                                    <w:left w:val="none" w:sz="0" w:space="0" w:color="auto"/>
                                    <w:bottom w:val="none" w:sz="0" w:space="0" w:color="auto"/>
                                    <w:right w:val="none" w:sz="0" w:space="0" w:color="auto"/>
                                  </w:divBdr>
                                  <w:divsChild>
                                    <w:div w:id="244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6094">
                              <w:marLeft w:val="0"/>
                              <w:marRight w:val="0"/>
                              <w:marTop w:val="0"/>
                              <w:marBottom w:val="0"/>
                              <w:divBdr>
                                <w:top w:val="none" w:sz="0" w:space="0" w:color="auto"/>
                                <w:left w:val="none" w:sz="0" w:space="0" w:color="auto"/>
                                <w:bottom w:val="none" w:sz="0" w:space="0" w:color="auto"/>
                                <w:right w:val="none" w:sz="0" w:space="0" w:color="auto"/>
                              </w:divBdr>
                              <w:divsChild>
                                <w:div w:id="967080735">
                                  <w:marLeft w:val="0"/>
                                  <w:marRight w:val="0"/>
                                  <w:marTop w:val="0"/>
                                  <w:marBottom w:val="0"/>
                                  <w:divBdr>
                                    <w:top w:val="none" w:sz="0" w:space="0" w:color="auto"/>
                                    <w:left w:val="none" w:sz="0" w:space="0" w:color="auto"/>
                                    <w:bottom w:val="none" w:sz="0" w:space="0" w:color="auto"/>
                                    <w:right w:val="none" w:sz="0" w:space="0" w:color="auto"/>
                                  </w:divBdr>
                                  <w:divsChild>
                                    <w:div w:id="22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68627">
                  <w:marLeft w:val="0"/>
                  <w:marRight w:val="0"/>
                  <w:marTop w:val="0"/>
                  <w:marBottom w:val="0"/>
                  <w:divBdr>
                    <w:top w:val="none" w:sz="0" w:space="0" w:color="auto"/>
                    <w:left w:val="none" w:sz="0" w:space="0" w:color="auto"/>
                    <w:bottom w:val="none" w:sz="0" w:space="0" w:color="auto"/>
                    <w:right w:val="none" w:sz="0" w:space="0" w:color="auto"/>
                  </w:divBdr>
                  <w:divsChild>
                    <w:div w:id="1967855240">
                      <w:marLeft w:val="0"/>
                      <w:marRight w:val="0"/>
                      <w:marTop w:val="0"/>
                      <w:marBottom w:val="0"/>
                      <w:divBdr>
                        <w:top w:val="none" w:sz="0" w:space="0" w:color="auto"/>
                        <w:left w:val="none" w:sz="0" w:space="0" w:color="auto"/>
                        <w:bottom w:val="none" w:sz="0" w:space="0" w:color="auto"/>
                        <w:right w:val="none" w:sz="0" w:space="0" w:color="auto"/>
                      </w:divBdr>
                      <w:divsChild>
                        <w:div w:id="1291059433">
                          <w:marLeft w:val="0"/>
                          <w:marRight w:val="0"/>
                          <w:marTop w:val="0"/>
                          <w:marBottom w:val="0"/>
                          <w:divBdr>
                            <w:top w:val="none" w:sz="0" w:space="0" w:color="auto"/>
                            <w:left w:val="none" w:sz="0" w:space="0" w:color="auto"/>
                            <w:bottom w:val="none" w:sz="0" w:space="0" w:color="auto"/>
                            <w:right w:val="none" w:sz="0" w:space="0" w:color="auto"/>
                          </w:divBdr>
                          <w:divsChild>
                            <w:div w:id="858470149">
                              <w:marLeft w:val="0"/>
                              <w:marRight w:val="0"/>
                              <w:marTop w:val="0"/>
                              <w:marBottom w:val="0"/>
                              <w:divBdr>
                                <w:top w:val="none" w:sz="0" w:space="0" w:color="auto"/>
                                <w:left w:val="none" w:sz="0" w:space="0" w:color="auto"/>
                                <w:bottom w:val="none" w:sz="0" w:space="0" w:color="auto"/>
                                <w:right w:val="none" w:sz="0" w:space="0" w:color="auto"/>
                              </w:divBdr>
                              <w:divsChild>
                                <w:div w:id="8253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108478">
                  <w:marLeft w:val="0"/>
                  <w:marRight w:val="0"/>
                  <w:marTop w:val="0"/>
                  <w:marBottom w:val="0"/>
                  <w:divBdr>
                    <w:top w:val="none" w:sz="0" w:space="0" w:color="auto"/>
                    <w:left w:val="none" w:sz="0" w:space="0" w:color="auto"/>
                    <w:bottom w:val="none" w:sz="0" w:space="0" w:color="auto"/>
                    <w:right w:val="none" w:sz="0" w:space="0" w:color="auto"/>
                  </w:divBdr>
                  <w:divsChild>
                    <w:div w:id="281694598">
                      <w:marLeft w:val="0"/>
                      <w:marRight w:val="0"/>
                      <w:marTop w:val="0"/>
                      <w:marBottom w:val="0"/>
                      <w:divBdr>
                        <w:top w:val="none" w:sz="0" w:space="0" w:color="auto"/>
                        <w:left w:val="none" w:sz="0" w:space="0" w:color="auto"/>
                        <w:bottom w:val="none" w:sz="0" w:space="0" w:color="auto"/>
                        <w:right w:val="none" w:sz="0" w:space="0" w:color="auto"/>
                      </w:divBdr>
                      <w:divsChild>
                        <w:div w:id="99303371">
                          <w:marLeft w:val="0"/>
                          <w:marRight w:val="0"/>
                          <w:marTop w:val="0"/>
                          <w:marBottom w:val="0"/>
                          <w:divBdr>
                            <w:top w:val="none" w:sz="0" w:space="0" w:color="auto"/>
                            <w:left w:val="none" w:sz="0" w:space="0" w:color="auto"/>
                            <w:bottom w:val="none" w:sz="0" w:space="0" w:color="auto"/>
                            <w:right w:val="none" w:sz="0" w:space="0" w:color="auto"/>
                          </w:divBdr>
                        </w:div>
                        <w:div w:id="99223445">
                          <w:marLeft w:val="0"/>
                          <w:marRight w:val="0"/>
                          <w:marTop w:val="0"/>
                          <w:marBottom w:val="0"/>
                          <w:divBdr>
                            <w:top w:val="none" w:sz="0" w:space="0" w:color="auto"/>
                            <w:left w:val="none" w:sz="0" w:space="0" w:color="auto"/>
                            <w:bottom w:val="none" w:sz="0" w:space="0" w:color="auto"/>
                            <w:right w:val="none" w:sz="0" w:space="0" w:color="auto"/>
                          </w:divBdr>
                          <w:divsChild>
                            <w:div w:id="1308895291">
                              <w:marLeft w:val="0"/>
                              <w:marRight w:val="0"/>
                              <w:marTop w:val="0"/>
                              <w:marBottom w:val="0"/>
                              <w:divBdr>
                                <w:top w:val="none" w:sz="0" w:space="0" w:color="auto"/>
                                <w:left w:val="none" w:sz="0" w:space="0" w:color="auto"/>
                                <w:bottom w:val="none" w:sz="0" w:space="0" w:color="auto"/>
                                <w:right w:val="none" w:sz="0" w:space="0" w:color="auto"/>
                              </w:divBdr>
                              <w:divsChild>
                                <w:div w:id="19612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620">
                          <w:marLeft w:val="0"/>
                          <w:marRight w:val="0"/>
                          <w:marTop w:val="0"/>
                          <w:marBottom w:val="0"/>
                          <w:divBdr>
                            <w:top w:val="none" w:sz="0" w:space="0" w:color="auto"/>
                            <w:left w:val="none" w:sz="0" w:space="0" w:color="auto"/>
                            <w:bottom w:val="none" w:sz="0" w:space="0" w:color="auto"/>
                            <w:right w:val="none" w:sz="0" w:space="0" w:color="auto"/>
                          </w:divBdr>
                          <w:divsChild>
                            <w:div w:id="1104614834">
                              <w:marLeft w:val="0"/>
                              <w:marRight w:val="0"/>
                              <w:marTop w:val="0"/>
                              <w:marBottom w:val="0"/>
                              <w:divBdr>
                                <w:top w:val="none" w:sz="0" w:space="0" w:color="auto"/>
                                <w:left w:val="none" w:sz="0" w:space="0" w:color="auto"/>
                                <w:bottom w:val="none" w:sz="0" w:space="0" w:color="auto"/>
                                <w:right w:val="none" w:sz="0" w:space="0" w:color="auto"/>
                              </w:divBdr>
                              <w:divsChild>
                                <w:div w:id="17293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2169">
              <w:marLeft w:val="0"/>
              <w:marRight w:val="0"/>
              <w:marTop w:val="0"/>
              <w:marBottom w:val="0"/>
              <w:divBdr>
                <w:top w:val="none" w:sz="0" w:space="0" w:color="auto"/>
                <w:left w:val="none" w:sz="0" w:space="0" w:color="auto"/>
                <w:bottom w:val="none" w:sz="0" w:space="0" w:color="auto"/>
                <w:right w:val="none" w:sz="0" w:space="0" w:color="auto"/>
              </w:divBdr>
              <w:divsChild>
                <w:div w:id="584415072">
                  <w:marLeft w:val="0"/>
                  <w:marRight w:val="0"/>
                  <w:marTop w:val="0"/>
                  <w:marBottom w:val="0"/>
                  <w:divBdr>
                    <w:top w:val="none" w:sz="0" w:space="0" w:color="auto"/>
                    <w:left w:val="none" w:sz="0" w:space="0" w:color="auto"/>
                    <w:bottom w:val="none" w:sz="0" w:space="0" w:color="auto"/>
                    <w:right w:val="none" w:sz="0" w:space="0" w:color="auto"/>
                  </w:divBdr>
                </w:div>
                <w:div w:id="1632902647">
                  <w:marLeft w:val="0"/>
                  <w:marRight w:val="0"/>
                  <w:marTop w:val="0"/>
                  <w:marBottom w:val="0"/>
                  <w:divBdr>
                    <w:top w:val="none" w:sz="0" w:space="0" w:color="auto"/>
                    <w:left w:val="none" w:sz="0" w:space="0" w:color="auto"/>
                    <w:bottom w:val="none" w:sz="0" w:space="0" w:color="auto"/>
                    <w:right w:val="none" w:sz="0" w:space="0" w:color="auto"/>
                  </w:divBdr>
                  <w:divsChild>
                    <w:div w:id="622271746">
                      <w:marLeft w:val="0"/>
                      <w:marRight w:val="0"/>
                      <w:marTop w:val="0"/>
                      <w:marBottom w:val="0"/>
                      <w:divBdr>
                        <w:top w:val="none" w:sz="0" w:space="0" w:color="auto"/>
                        <w:left w:val="none" w:sz="0" w:space="0" w:color="auto"/>
                        <w:bottom w:val="none" w:sz="0" w:space="0" w:color="auto"/>
                        <w:right w:val="none" w:sz="0" w:space="0" w:color="auto"/>
                      </w:divBdr>
                      <w:divsChild>
                        <w:div w:id="601108906">
                          <w:marLeft w:val="0"/>
                          <w:marRight w:val="0"/>
                          <w:marTop w:val="0"/>
                          <w:marBottom w:val="0"/>
                          <w:divBdr>
                            <w:top w:val="none" w:sz="0" w:space="0" w:color="auto"/>
                            <w:left w:val="none" w:sz="0" w:space="0" w:color="auto"/>
                            <w:bottom w:val="none" w:sz="0" w:space="0" w:color="auto"/>
                            <w:right w:val="none" w:sz="0" w:space="0" w:color="auto"/>
                          </w:divBdr>
                          <w:divsChild>
                            <w:div w:id="1550989997">
                              <w:marLeft w:val="0"/>
                              <w:marRight w:val="0"/>
                              <w:marTop w:val="0"/>
                              <w:marBottom w:val="0"/>
                              <w:divBdr>
                                <w:top w:val="none" w:sz="0" w:space="0" w:color="auto"/>
                                <w:left w:val="none" w:sz="0" w:space="0" w:color="auto"/>
                                <w:bottom w:val="none" w:sz="0" w:space="0" w:color="auto"/>
                                <w:right w:val="none" w:sz="0" w:space="0" w:color="auto"/>
                              </w:divBdr>
                            </w:div>
                          </w:divsChild>
                        </w:div>
                        <w:div w:id="1762682415">
                          <w:marLeft w:val="0"/>
                          <w:marRight w:val="0"/>
                          <w:marTop w:val="0"/>
                          <w:marBottom w:val="0"/>
                          <w:divBdr>
                            <w:top w:val="none" w:sz="0" w:space="0" w:color="auto"/>
                            <w:left w:val="none" w:sz="0" w:space="0" w:color="auto"/>
                            <w:bottom w:val="none" w:sz="0" w:space="0" w:color="auto"/>
                            <w:right w:val="none" w:sz="0" w:space="0" w:color="auto"/>
                          </w:divBdr>
                          <w:divsChild>
                            <w:div w:id="1466316420">
                              <w:marLeft w:val="0"/>
                              <w:marRight w:val="0"/>
                              <w:marTop w:val="0"/>
                              <w:marBottom w:val="0"/>
                              <w:divBdr>
                                <w:top w:val="none" w:sz="0" w:space="0" w:color="auto"/>
                                <w:left w:val="none" w:sz="0" w:space="0" w:color="auto"/>
                                <w:bottom w:val="none" w:sz="0" w:space="0" w:color="auto"/>
                                <w:right w:val="none" w:sz="0" w:space="0" w:color="auto"/>
                              </w:divBdr>
                              <w:divsChild>
                                <w:div w:id="12780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2237">
                          <w:marLeft w:val="0"/>
                          <w:marRight w:val="0"/>
                          <w:marTop w:val="0"/>
                          <w:marBottom w:val="0"/>
                          <w:divBdr>
                            <w:top w:val="none" w:sz="0" w:space="0" w:color="auto"/>
                            <w:left w:val="none" w:sz="0" w:space="0" w:color="auto"/>
                            <w:bottom w:val="none" w:sz="0" w:space="0" w:color="auto"/>
                            <w:right w:val="none" w:sz="0" w:space="0" w:color="auto"/>
                          </w:divBdr>
                          <w:divsChild>
                            <w:div w:id="1739404715">
                              <w:marLeft w:val="0"/>
                              <w:marRight w:val="0"/>
                              <w:marTop w:val="0"/>
                              <w:marBottom w:val="0"/>
                              <w:divBdr>
                                <w:top w:val="none" w:sz="0" w:space="0" w:color="auto"/>
                                <w:left w:val="none" w:sz="0" w:space="0" w:color="auto"/>
                                <w:bottom w:val="none" w:sz="0" w:space="0" w:color="auto"/>
                                <w:right w:val="none" w:sz="0" w:space="0" w:color="auto"/>
                              </w:divBdr>
                              <w:divsChild>
                                <w:div w:id="12311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177">
                          <w:marLeft w:val="0"/>
                          <w:marRight w:val="0"/>
                          <w:marTop w:val="0"/>
                          <w:marBottom w:val="0"/>
                          <w:divBdr>
                            <w:top w:val="none" w:sz="0" w:space="0" w:color="auto"/>
                            <w:left w:val="none" w:sz="0" w:space="0" w:color="auto"/>
                            <w:bottom w:val="none" w:sz="0" w:space="0" w:color="auto"/>
                            <w:right w:val="none" w:sz="0" w:space="0" w:color="auto"/>
                          </w:divBdr>
                          <w:divsChild>
                            <w:div w:id="894970380">
                              <w:marLeft w:val="0"/>
                              <w:marRight w:val="0"/>
                              <w:marTop w:val="0"/>
                              <w:marBottom w:val="0"/>
                              <w:divBdr>
                                <w:top w:val="none" w:sz="0" w:space="0" w:color="auto"/>
                                <w:left w:val="none" w:sz="0" w:space="0" w:color="auto"/>
                                <w:bottom w:val="none" w:sz="0" w:space="0" w:color="auto"/>
                                <w:right w:val="none" w:sz="0" w:space="0" w:color="auto"/>
                              </w:divBdr>
                              <w:divsChild>
                                <w:div w:id="11098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9130">
                          <w:marLeft w:val="0"/>
                          <w:marRight w:val="0"/>
                          <w:marTop w:val="0"/>
                          <w:marBottom w:val="0"/>
                          <w:divBdr>
                            <w:top w:val="none" w:sz="0" w:space="0" w:color="auto"/>
                            <w:left w:val="none" w:sz="0" w:space="0" w:color="auto"/>
                            <w:bottom w:val="none" w:sz="0" w:space="0" w:color="auto"/>
                            <w:right w:val="none" w:sz="0" w:space="0" w:color="auto"/>
                          </w:divBdr>
                          <w:divsChild>
                            <w:div w:id="1161697601">
                              <w:marLeft w:val="0"/>
                              <w:marRight w:val="0"/>
                              <w:marTop w:val="0"/>
                              <w:marBottom w:val="0"/>
                              <w:divBdr>
                                <w:top w:val="none" w:sz="0" w:space="0" w:color="auto"/>
                                <w:left w:val="none" w:sz="0" w:space="0" w:color="auto"/>
                                <w:bottom w:val="none" w:sz="0" w:space="0" w:color="auto"/>
                                <w:right w:val="none" w:sz="0" w:space="0" w:color="auto"/>
                              </w:divBdr>
                              <w:divsChild>
                                <w:div w:id="21021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50456">
                  <w:marLeft w:val="0"/>
                  <w:marRight w:val="0"/>
                  <w:marTop w:val="0"/>
                  <w:marBottom w:val="0"/>
                  <w:divBdr>
                    <w:top w:val="none" w:sz="0" w:space="0" w:color="auto"/>
                    <w:left w:val="none" w:sz="0" w:space="0" w:color="auto"/>
                    <w:bottom w:val="none" w:sz="0" w:space="0" w:color="auto"/>
                    <w:right w:val="none" w:sz="0" w:space="0" w:color="auto"/>
                  </w:divBdr>
                  <w:divsChild>
                    <w:div w:id="43912722">
                      <w:marLeft w:val="0"/>
                      <w:marRight w:val="0"/>
                      <w:marTop w:val="0"/>
                      <w:marBottom w:val="0"/>
                      <w:divBdr>
                        <w:top w:val="none" w:sz="0" w:space="0" w:color="auto"/>
                        <w:left w:val="none" w:sz="0" w:space="0" w:color="auto"/>
                        <w:bottom w:val="none" w:sz="0" w:space="0" w:color="auto"/>
                        <w:right w:val="none" w:sz="0" w:space="0" w:color="auto"/>
                      </w:divBdr>
                      <w:divsChild>
                        <w:div w:id="74976727">
                          <w:marLeft w:val="0"/>
                          <w:marRight w:val="0"/>
                          <w:marTop w:val="0"/>
                          <w:marBottom w:val="0"/>
                          <w:divBdr>
                            <w:top w:val="none" w:sz="0" w:space="0" w:color="auto"/>
                            <w:left w:val="none" w:sz="0" w:space="0" w:color="auto"/>
                            <w:bottom w:val="none" w:sz="0" w:space="0" w:color="auto"/>
                            <w:right w:val="none" w:sz="0" w:space="0" w:color="auto"/>
                          </w:divBdr>
                          <w:divsChild>
                            <w:div w:id="925773222">
                              <w:marLeft w:val="0"/>
                              <w:marRight w:val="0"/>
                              <w:marTop w:val="0"/>
                              <w:marBottom w:val="0"/>
                              <w:divBdr>
                                <w:top w:val="none" w:sz="0" w:space="0" w:color="auto"/>
                                <w:left w:val="none" w:sz="0" w:space="0" w:color="auto"/>
                                <w:bottom w:val="none" w:sz="0" w:space="0" w:color="auto"/>
                                <w:right w:val="none" w:sz="0" w:space="0" w:color="auto"/>
                              </w:divBdr>
                              <w:divsChild>
                                <w:div w:id="1686782997">
                                  <w:marLeft w:val="0"/>
                                  <w:marRight w:val="0"/>
                                  <w:marTop w:val="0"/>
                                  <w:marBottom w:val="0"/>
                                  <w:divBdr>
                                    <w:top w:val="none" w:sz="0" w:space="0" w:color="auto"/>
                                    <w:left w:val="none" w:sz="0" w:space="0" w:color="auto"/>
                                    <w:bottom w:val="none" w:sz="0" w:space="0" w:color="auto"/>
                                    <w:right w:val="none" w:sz="0" w:space="0" w:color="auto"/>
                                  </w:divBdr>
                                </w:div>
                                <w:div w:id="2026322131">
                                  <w:marLeft w:val="0"/>
                                  <w:marRight w:val="0"/>
                                  <w:marTop w:val="0"/>
                                  <w:marBottom w:val="0"/>
                                  <w:divBdr>
                                    <w:top w:val="none" w:sz="0" w:space="0" w:color="auto"/>
                                    <w:left w:val="none" w:sz="0" w:space="0" w:color="auto"/>
                                    <w:bottom w:val="none" w:sz="0" w:space="0" w:color="auto"/>
                                    <w:right w:val="none" w:sz="0" w:space="0" w:color="auto"/>
                                  </w:divBdr>
                                </w:div>
                                <w:div w:id="443498692">
                                  <w:marLeft w:val="0"/>
                                  <w:marRight w:val="0"/>
                                  <w:marTop w:val="0"/>
                                  <w:marBottom w:val="0"/>
                                  <w:divBdr>
                                    <w:top w:val="none" w:sz="0" w:space="0" w:color="auto"/>
                                    <w:left w:val="none" w:sz="0" w:space="0" w:color="auto"/>
                                    <w:bottom w:val="none" w:sz="0" w:space="0" w:color="auto"/>
                                    <w:right w:val="none" w:sz="0" w:space="0" w:color="auto"/>
                                  </w:divBdr>
                                </w:div>
                                <w:div w:id="1125924708">
                                  <w:marLeft w:val="0"/>
                                  <w:marRight w:val="0"/>
                                  <w:marTop w:val="0"/>
                                  <w:marBottom w:val="0"/>
                                  <w:divBdr>
                                    <w:top w:val="none" w:sz="0" w:space="0" w:color="auto"/>
                                    <w:left w:val="none" w:sz="0" w:space="0" w:color="auto"/>
                                    <w:bottom w:val="none" w:sz="0" w:space="0" w:color="auto"/>
                                    <w:right w:val="none" w:sz="0" w:space="0" w:color="auto"/>
                                  </w:divBdr>
                                </w:div>
                                <w:div w:id="104690490">
                                  <w:marLeft w:val="0"/>
                                  <w:marRight w:val="0"/>
                                  <w:marTop w:val="0"/>
                                  <w:marBottom w:val="0"/>
                                  <w:divBdr>
                                    <w:top w:val="none" w:sz="0" w:space="0" w:color="auto"/>
                                    <w:left w:val="none" w:sz="0" w:space="0" w:color="auto"/>
                                    <w:bottom w:val="none" w:sz="0" w:space="0" w:color="auto"/>
                                    <w:right w:val="none" w:sz="0" w:space="0" w:color="auto"/>
                                  </w:divBdr>
                                </w:div>
                                <w:div w:id="784420577">
                                  <w:marLeft w:val="0"/>
                                  <w:marRight w:val="0"/>
                                  <w:marTop w:val="0"/>
                                  <w:marBottom w:val="0"/>
                                  <w:divBdr>
                                    <w:top w:val="none" w:sz="0" w:space="0" w:color="auto"/>
                                    <w:left w:val="none" w:sz="0" w:space="0" w:color="auto"/>
                                    <w:bottom w:val="none" w:sz="0" w:space="0" w:color="auto"/>
                                    <w:right w:val="none" w:sz="0" w:space="0" w:color="auto"/>
                                  </w:divBdr>
                                </w:div>
                              </w:divsChild>
                            </w:div>
                            <w:div w:id="482624153">
                              <w:marLeft w:val="0"/>
                              <w:marRight w:val="0"/>
                              <w:marTop w:val="0"/>
                              <w:marBottom w:val="0"/>
                              <w:divBdr>
                                <w:top w:val="none" w:sz="0" w:space="0" w:color="auto"/>
                                <w:left w:val="none" w:sz="0" w:space="0" w:color="auto"/>
                                <w:bottom w:val="none" w:sz="0" w:space="0" w:color="auto"/>
                                <w:right w:val="none" w:sz="0" w:space="0" w:color="auto"/>
                              </w:divBdr>
                              <w:divsChild>
                                <w:div w:id="236138370">
                                  <w:marLeft w:val="0"/>
                                  <w:marRight w:val="0"/>
                                  <w:marTop w:val="0"/>
                                  <w:marBottom w:val="0"/>
                                  <w:divBdr>
                                    <w:top w:val="none" w:sz="0" w:space="0" w:color="auto"/>
                                    <w:left w:val="none" w:sz="0" w:space="0" w:color="auto"/>
                                    <w:bottom w:val="none" w:sz="0" w:space="0" w:color="auto"/>
                                    <w:right w:val="none" w:sz="0" w:space="0" w:color="auto"/>
                                  </w:divBdr>
                                </w:div>
                                <w:div w:id="317805030">
                                  <w:marLeft w:val="0"/>
                                  <w:marRight w:val="0"/>
                                  <w:marTop w:val="0"/>
                                  <w:marBottom w:val="0"/>
                                  <w:divBdr>
                                    <w:top w:val="none" w:sz="0" w:space="0" w:color="auto"/>
                                    <w:left w:val="none" w:sz="0" w:space="0" w:color="auto"/>
                                    <w:bottom w:val="none" w:sz="0" w:space="0" w:color="auto"/>
                                    <w:right w:val="none" w:sz="0" w:space="0" w:color="auto"/>
                                  </w:divBdr>
                                </w:div>
                                <w:div w:id="180552660">
                                  <w:marLeft w:val="0"/>
                                  <w:marRight w:val="0"/>
                                  <w:marTop w:val="0"/>
                                  <w:marBottom w:val="0"/>
                                  <w:divBdr>
                                    <w:top w:val="none" w:sz="0" w:space="0" w:color="auto"/>
                                    <w:left w:val="none" w:sz="0" w:space="0" w:color="auto"/>
                                    <w:bottom w:val="none" w:sz="0" w:space="0" w:color="auto"/>
                                    <w:right w:val="none" w:sz="0" w:space="0" w:color="auto"/>
                                  </w:divBdr>
                                </w:div>
                                <w:div w:id="1623149309">
                                  <w:marLeft w:val="0"/>
                                  <w:marRight w:val="0"/>
                                  <w:marTop w:val="0"/>
                                  <w:marBottom w:val="0"/>
                                  <w:divBdr>
                                    <w:top w:val="none" w:sz="0" w:space="0" w:color="auto"/>
                                    <w:left w:val="none" w:sz="0" w:space="0" w:color="auto"/>
                                    <w:bottom w:val="none" w:sz="0" w:space="0" w:color="auto"/>
                                    <w:right w:val="none" w:sz="0" w:space="0" w:color="auto"/>
                                  </w:divBdr>
                                </w:div>
                                <w:div w:id="1978798479">
                                  <w:marLeft w:val="0"/>
                                  <w:marRight w:val="0"/>
                                  <w:marTop w:val="0"/>
                                  <w:marBottom w:val="0"/>
                                  <w:divBdr>
                                    <w:top w:val="none" w:sz="0" w:space="0" w:color="auto"/>
                                    <w:left w:val="none" w:sz="0" w:space="0" w:color="auto"/>
                                    <w:bottom w:val="none" w:sz="0" w:space="0" w:color="auto"/>
                                    <w:right w:val="none" w:sz="0" w:space="0" w:color="auto"/>
                                  </w:divBdr>
                                </w:div>
                                <w:div w:id="8020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61846">
                  <w:marLeft w:val="0"/>
                  <w:marRight w:val="0"/>
                  <w:marTop w:val="0"/>
                  <w:marBottom w:val="0"/>
                  <w:divBdr>
                    <w:top w:val="none" w:sz="0" w:space="0" w:color="auto"/>
                    <w:left w:val="none" w:sz="0" w:space="0" w:color="auto"/>
                    <w:bottom w:val="none" w:sz="0" w:space="0" w:color="auto"/>
                    <w:right w:val="none" w:sz="0" w:space="0" w:color="auto"/>
                  </w:divBdr>
                  <w:divsChild>
                    <w:div w:id="831793722">
                      <w:marLeft w:val="0"/>
                      <w:marRight w:val="0"/>
                      <w:marTop w:val="0"/>
                      <w:marBottom w:val="0"/>
                      <w:divBdr>
                        <w:top w:val="none" w:sz="0" w:space="0" w:color="auto"/>
                        <w:left w:val="none" w:sz="0" w:space="0" w:color="auto"/>
                        <w:bottom w:val="none" w:sz="0" w:space="0" w:color="auto"/>
                        <w:right w:val="none" w:sz="0" w:space="0" w:color="auto"/>
                      </w:divBdr>
                      <w:divsChild>
                        <w:div w:id="448936240">
                          <w:marLeft w:val="0"/>
                          <w:marRight w:val="0"/>
                          <w:marTop w:val="0"/>
                          <w:marBottom w:val="0"/>
                          <w:divBdr>
                            <w:top w:val="none" w:sz="0" w:space="0" w:color="auto"/>
                            <w:left w:val="none" w:sz="0" w:space="0" w:color="auto"/>
                            <w:bottom w:val="none" w:sz="0" w:space="0" w:color="auto"/>
                            <w:right w:val="none" w:sz="0" w:space="0" w:color="auto"/>
                          </w:divBdr>
                          <w:divsChild>
                            <w:div w:id="1353797638">
                              <w:marLeft w:val="0"/>
                              <w:marRight w:val="0"/>
                              <w:marTop w:val="0"/>
                              <w:marBottom w:val="0"/>
                              <w:divBdr>
                                <w:top w:val="none" w:sz="0" w:space="0" w:color="auto"/>
                                <w:left w:val="none" w:sz="0" w:space="0" w:color="auto"/>
                                <w:bottom w:val="none" w:sz="0" w:space="0" w:color="auto"/>
                                <w:right w:val="none" w:sz="0" w:space="0" w:color="auto"/>
                              </w:divBdr>
                            </w:div>
                          </w:divsChild>
                        </w:div>
                        <w:div w:id="1640762994">
                          <w:marLeft w:val="0"/>
                          <w:marRight w:val="0"/>
                          <w:marTop w:val="0"/>
                          <w:marBottom w:val="0"/>
                          <w:divBdr>
                            <w:top w:val="none" w:sz="0" w:space="0" w:color="auto"/>
                            <w:left w:val="none" w:sz="0" w:space="0" w:color="auto"/>
                            <w:bottom w:val="none" w:sz="0" w:space="0" w:color="auto"/>
                            <w:right w:val="none" w:sz="0" w:space="0" w:color="auto"/>
                          </w:divBdr>
                          <w:divsChild>
                            <w:div w:id="14646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2555">
              <w:marLeft w:val="0"/>
              <w:marRight w:val="0"/>
              <w:marTop w:val="0"/>
              <w:marBottom w:val="0"/>
              <w:divBdr>
                <w:top w:val="none" w:sz="0" w:space="0" w:color="auto"/>
                <w:left w:val="none" w:sz="0" w:space="0" w:color="auto"/>
                <w:bottom w:val="none" w:sz="0" w:space="0" w:color="auto"/>
                <w:right w:val="none" w:sz="0" w:space="0" w:color="auto"/>
              </w:divBdr>
              <w:divsChild>
                <w:div w:id="345864867">
                  <w:marLeft w:val="0"/>
                  <w:marRight w:val="0"/>
                  <w:marTop w:val="0"/>
                  <w:marBottom w:val="0"/>
                  <w:divBdr>
                    <w:top w:val="none" w:sz="0" w:space="0" w:color="auto"/>
                    <w:left w:val="none" w:sz="0" w:space="0" w:color="auto"/>
                    <w:bottom w:val="none" w:sz="0" w:space="0" w:color="auto"/>
                    <w:right w:val="none" w:sz="0" w:space="0" w:color="auto"/>
                  </w:divBdr>
                  <w:divsChild>
                    <w:div w:id="1750536487">
                      <w:marLeft w:val="0"/>
                      <w:marRight w:val="0"/>
                      <w:marTop w:val="0"/>
                      <w:marBottom w:val="0"/>
                      <w:divBdr>
                        <w:top w:val="none" w:sz="0" w:space="0" w:color="auto"/>
                        <w:left w:val="none" w:sz="0" w:space="0" w:color="auto"/>
                        <w:bottom w:val="none" w:sz="0" w:space="0" w:color="auto"/>
                        <w:right w:val="none" w:sz="0" w:space="0" w:color="auto"/>
                      </w:divBdr>
                      <w:divsChild>
                        <w:div w:id="518543142">
                          <w:marLeft w:val="0"/>
                          <w:marRight w:val="0"/>
                          <w:marTop w:val="0"/>
                          <w:marBottom w:val="0"/>
                          <w:divBdr>
                            <w:top w:val="none" w:sz="0" w:space="0" w:color="auto"/>
                            <w:left w:val="none" w:sz="0" w:space="0" w:color="auto"/>
                            <w:bottom w:val="none" w:sz="0" w:space="0" w:color="auto"/>
                            <w:right w:val="none" w:sz="0" w:space="0" w:color="auto"/>
                          </w:divBdr>
                          <w:divsChild>
                            <w:div w:id="1169949247">
                              <w:marLeft w:val="0"/>
                              <w:marRight w:val="0"/>
                              <w:marTop w:val="0"/>
                              <w:marBottom w:val="0"/>
                              <w:divBdr>
                                <w:top w:val="none" w:sz="0" w:space="0" w:color="auto"/>
                                <w:left w:val="none" w:sz="0" w:space="0" w:color="auto"/>
                                <w:bottom w:val="none" w:sz="0" w:space="0" w:color="auto"/>
                                <w:right w:val="none" w:sz="0" w:space="0" w:color="auto"/>
                              </w:divBdr>
                              <w:divsChild>
                                <w:div w:id="1729760248">
                                  <w:marLeft w:val="0"/>
                                  <w:marRight w:val="0"/>
                                  <w:marTop w:val="0"/>
                                  <w:marBottom w:val="0"/>
                                  <w:divBdr>
                                    <w:top w:val="none" w:sz="0" w:space="0" w:color="auto"/>
                                    <w:left w:val="none" w:sz="0" w:space="0" w:color="auto"/>
                                    <w:bottom w:val="none" w:sz="0" w:space="0" w:color="auto"/>
                                    <w:right w:val="none" w:sz="0" w:space="0" w:color="auto"/>
                                  </w:divBdr>
                                </w:div>
                              </w:divsChild>
                            </w:div>
                            <w:div w:id="16735999">
                              <w:marLeft w:val="0"/>
                              <w:marRight w:val="0"/>
                              <w:marTop w:val="0"/>
                              <w:marBottom w:val="0"/>
                              <w:divBdr>
                                <w:top w:val="none" w:sz="0" w:space="0" w:color="auto"/>
                                <w:left w:val="none" w:sz="0" w:space="0" w:color="auto"/>
                                <w:bottom w:val="none" w:sz="0" w:space="0" w:color="auto"/>
                                <w:right w:val="none" w:sz="0" w:space="0" w:color="auto"/>
                              </w:divBdr>
                              <w:divsChild>
                                <w:div w:id="78523621">
                                  <w:marLeft w:val="0"/>
                                  <w:marRight w:val="0"/>
                                  <w:marTop w:val="0"/>
                                  <w:marBottom w:val="0"/>
                                  <w:divBdr>
                                    <w:top w:val="none" w:sz="0" w:space="0" w:color="auto"/>
                                    <w:left w:val="none" w:sz="0" w:space="0" w:color="auto"/>
                                    <w:bottom w:val="none" w:sz="0" w:space="0" w:color="auto"/>
                                    <w:right w:val="none" w:sz="0" w:space="0" w:color="auto"/>
                                  </w:divBdr>
                                  <w:divsChild>
                                    <w:div w:id="930547610">
                                      <w:marLeft w:val="0"/>
                                      <w:marRight w:val="0"/>
                                      <w:marTop w:val="0"/>
                                      <w:marBottom w:val="0"/>
                                      <w:divBdr>
                                        <w:top w:val="none" w:sz="0" w:space="0" w:color="auto"/>
                                        <w:left w:val="none" w:sz="0" w:space="0" w:color="auto"/>
                                        <w:bottom w:val="none" w:sz="0" w:space="0" w:color="auto"/>
                                        <w:right w:val="none" w:sz="0" w:space="0" w:color="auto"/>
                                      </w:divBdr>
                                    </w:div>
                                    <w:div w:id="507330925">
                                      <w:marLeft w:val="0"/>
                                      <w:marRight w:val="0"/>
                                      <w:marTop w:val="0"/>
                                      <w:marBottom w:val="0"/>
                                      <w:divBdr>
                                        <w:top w:val="none" w:sz="0" w:space="0" w:color="auto"/>
                                        <w:left w:val="none" w:sz="0" w:space="0" w:color="auto"/>
                                        <w:bottom w:val="none" w:sz="0" w:space="0" w:color="auto"/>
                                        <w:right w:val="none" w:sz="0" w:space="0" w:color="auto"/>
                                      </w:divBdr>
                                    </w:div>
                                  </w:divsChild>
                                </w:div>
                                <w:div w:id="36317444">
                                  <w:marLeft w:val="0"/>
                                  <w:marRight w:val="0"/>
                                  <w:marTop w:val="0"/>
                                  <w:marBottom w:val="0"/>
                                  <w:divBdr>
                                    <w:top w:val="none" w:sz="0" w:space="0" w:color="auto"/>
                                    <w:left w:val="none" w:sz="0" w:space="0" w:color="auto"/>
                                    <w:bottom w:val="none" w:sz="0" w:space="0" w:color="auto"/>
                                    <w:right w:val="none" w:sz="0" w:space="0" w:color="auto"/>
                                  </w:divBdr>
                                  <w:divsChild>
                                    <w:div w:id="1922375848">
                                      <w:marLeft w:val="0"/>
                                      <w:marRight w:val="0"/>
                                      <w:marTop w:val="0"/>
                                      <w:marBottom w:val="0"/>
                                      <w:divBdr>
                                        <w:top w:val="none" w:sz="0" w:space="0" w:color="auto"/>
                                        <w:left w:val="none" w:sz="0" w:space="0" w:color="auto"/>
                                        <w:bottom w:val="none" w:sz="0" w:space="0" w:color="auto"/>
                                        <w:right w:val="none" w:sz="0" w:space="0" w:color="auto"/>
                                      </w:divBdr>
                                    </w:div>
                                    <w:div w:id="15450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4496">
                              <w:marLeft w:val="0"/>
                              <w:marRight w:val="0"/>
                              <w:marTop w:val="0"/>
                              <w:marBottom w:val="0"/>
                              <w:divBdr>
                                <w:top w:val="none" w:sz="0" w:space="0" w:color="auto"/>
                                <w:left w:val="none" w:sz="0" w:space="0" w:color="auto"/>
                                <w:bottom w:val="none" w:sz="0" w:space="0" w:color="auto"/>
                                <w:right w:val="none" w:sz="0" w:space="0" w:color="auto"/>
                              </w:divBdr>
                              <w:divsChild>
                                <w:div w:id="2007051320">
                                  <w:marLeft w:val="0"/>
                                  <w:marRight w:val="0"/>
                                  <w:marTop w:val="0"/>
                                  <w:marBottom w:val="0"/>
                                  <w:divBdr>
                                    <w:top w:val="none" w:sz="0" w:space="0" w:color="auto"/>
                                    <w:left w:val="none" w:sz="0" w:space="0" w:color="auto"/>
                                    <w:bottom w:val="none" w:sz="0" w:space="0" w:color="auto"/>
                                    <w:right w:val="none" w:sz="0" w:space="0" w:color="auto"/>
                                  </w:divBdr>
                                </w:div>
                                <w:div w:id="1880431022">
                                  <w:marLeft w:val="0"/>
                                  <w:marRight w:val="0"/>
                                  <w:marTop w:val="0"/>
                                  <w:marBottom w:val="0"/>
                                  <w:divBdr>
                                    <w:top w:val="none" w:sz="0" w:space="0" w:color="auto"/>
                                    <w:left w:val="none" w:sz="0" w:space="0" w:color="auto"/>
                                    <w:bottom w:val="none" w:sz="0" w:space="0" w:color="auto"/>
                                    <w:right w:val="none" w:sz="0" w:space="0" w:color="auto"/>
                                  </w:divBdr>
                                  <w:divsChild>
                                    <w:div w:id="2074967492">
                                      <w:marLeft w:val="0"/>
                                      <w:marRight w:val="0"/>
                                      <w:marTop w:val="0"/>
                                      <w:marBottom w:val="0"/>
                                      <w:divBdr>
                                        <w:top w:val="none" w:sz="0" w:space="0" w:color="auto"/>
                                        <w:left w:val="none" w:sz="0" w:space="0" w:color="auto"/>
                                        <w:bottom w:val="none" w:sz="0" w:space="0" w:color="auto"/>
                                        <w:right w:val="none" w:sz="0" w:space="0" w:color="auto"/>
                                      </w:divBdr>
                                    </w:div>
                                    <w:div w:id="2003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0197">
                              <w:marLeft w:val="0"/>
                              <w:marRight w:val="0"/>
                              <w:marTop w:val="0"/>
                              <w:marBottom w:val="0"/>
                              <w:divBdr>
                                <w:top w:val="none" w:sz="0" w:space="0" w:color="auto"/>
                                <w:left w:val="none" w:sz="0" w:space="0" w:color="auto"/>
                                <w:bottom w:val="none" w:sz="0" w:space="0" w:color="auto"/>
                                <w:right w:val="none" w:sz="0" w:space="0" w:color="auto"/>
                              </w:divBdr>
                              <w:divsChild>
                                <w:div w:id="2042167600">
                                  <w:marLeft w:val="0"/>
                                  <w:marRight w:val="0"/>
                                  <w:marTop w:val="0"/>
                                  <w:marBottom w:val="0"/>
                                  <w:divBdr>
                                    <w:top w:val="none" w:sz="0" w:space="0" w:color="auto"/>
                                    <w:left w:val="none" w:sz="0" w:space="0" w:color="auto"/>
                                    <w:bottom w:val="none" w:sz="0" w:space="0" w:color="auto"/>
                                    <w:right w:val="none" w:sz="0" w:space="0" w:color="auto"/>
                                  </w:divBdr>
                                </w:div>
                                <w:div w:id="553809356">
                                  <w:marLeft w:val="0"/>
                                  <w:marRight w:val="0"/>
                                  <w:marTop w:val="0"/>
                                  <w:marBottom w:val="0"/>
                                  <w:divBdr>
                                    <w:top w:val="none" w:sz="0" w:space="0" w:color="auto"/>
                                    <w:left w:val="none" w:sz="0" w:space="0" w:color="auto"/>
                                    <w:bottom w:val="none" w:sz="0" w:space="0" w:color="auto"/>
                                    <w:right w:val="none" w:sz="0" w:space="0" w:color="auto"/>
                                  </w:divBdr>
                                </w:div>
                                <w:div w:id="699819834">
                                  <w:marLeft w:val="0"/>
                                  <w:marRight w:val="0"/>
                                  <w:marTop w:val="0"/>
                                  <w:marBottom w:val="0"/>
                                  <w:divBdr>
                                    <w:top w:val="none" w:sz="0" w:space="0" w:color="auto"/>
                                    <w:left w:val="none" w:sz="0" w:space="0" w:color="auto"/>
                                    <w:bottom w:val="none" w:sz="0" w:space="0" w:color="auto"/>
                                    <w:right w:val="none" w:sz="0" w:space="0" w:color="auto"/>
                                  </w:divBdr>
                                  <w:divsChild>
                                    <w:div w:id="12461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6572">
                              <w:marLeft w:val="0"/>
                              <w:marRight w:val="0"/>
                              <w:marTop w:val="0"/>
                              <w:marBottom w:val="0"/>
                              <w:divBdr>
                                <w:top w:val="none" w:sz="0" w:space="0" w:color="auto"/>
                                <w:left w:val="none" w:sz="0" w:space="0" w:color="auto"/>
                                <w:bottom w:val="none" w:sz="0" w:space="0" w:color="auto"/>
                                <w:right w:val="none" w:sz="0" w:space="0" w:color="auto"/>
                              </w:divBdr>
                            </w:div>
                            <w:div w:id="1133250214">
                              <w:marLeft w:val="0"/>
                              <w:marRight w:val="0"/>
                              <w:marTop w:val="0"/>
                              <w:marBottom w:val="0"/>
                              <w:divBdr>
                                <w:top w:val="none" w:sz="0" w:space="0" w:color="auto"/>
                                <w:left w:val="none" w:sz="0" w:space="0" w:color="auto"/>
                                <w:bottom w:val="none" w:sz="0" w:space="0" w:color="auto"/>
                                <w:right w:val="none" w:sz="0" w:space="0" w:color="auto"/>
                              </w:divBdr>
                              <w:divsChild>
                                <w:div w:id="1040131292">
                                  <w:marLeft w:val="0"/>
                                  <w:marRight w:val="0"/>
                                  <w:marTop w:val="0"/>
                                  <w:marBottom w:val="0"/>
                                  <w:divBdr>
                                    <w:top w:val="none" w:sz="0" w:space="0" w:color="auto"/>
                                    <w:left w:val="none" w:sz="0" w:space="0" w:color="auto"/>
                                    <w:bottom w:val="none" w:sz="0" w:space="0" w:color="auto"/>
                                    <w:right w:val="none" w:sz="0" w:space="0" w:color="auto"/>
                                  </w:divBdr>
                                </w:div>
                                <w:div w:id="205722468">
                                  <w:marLeft w:val="0"/>
                                  <w:marRight w:val="0"/>
                                  <w:marTop w:val="0"/>
                                  <w:marBottom w:val="0"/>
                                  <w:divBdr>
                                    <w:top w:val="none" w:sz="0" w:space="0" w:color="auto"/>
                                    <w:left w:val="none" w:sz="0" w:space="0" w:color="auto"/>
                                    <w:bottom w:val="none" w:sz="0" w:space="0" w:color="auto"/>
                                    <w:right w:val="none" w:sz="0" w:space="0" w:color="auto"/>
                                  </w:divBdr>
                                </w:div>
                                <w:div w:id="816073802">
                                  <w:marLeft w:val="0"/>
                                  <w:marRight w:val="0"/>
                                  <w:marTop w:val="0"/>
                                  <w:marBottom w:val="0"/>
                                  <w:divBdr>
                                    <w:top w:val="none" w:sz="0" w:space="0" w:color="auto"/>
                                    <w:left w:val="none" w:sz="0" w:space="0" w:color="auto"/>
                                    <w:bottom w:val="none" w:sz="0" w:space="0" w:color="auto"/>
                                    <w:right w:val="none" w:sz="0" w:space="0" w:color="auto"/>
                                  </w:divBdr>
                                  <w:divsChild>
                                    <w:div w:id="16594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5285">
                              <w:marLeft w:val="0"/>
                              <w:marRight w:val="0"/>
                              <w:marTop w:val="0"/>
                              <w:marBottom w:val="0"/>
                              <w:divBdr>
                                <w:top w:val="none" w:sz="0" w:space="0" w:color="auto"/>
                                <w:left w:val="none" w:sz="0" w:space="0" w:color="auto"/>
                                <w:bottom w:val="none" w:sz="0" w:space="0" w:color="auto"/>
                                <w:right w:val="none" w:sz="0" w:space="0" w:color="auto"/>
                              </w:divBdr>
                            </w:div>
                            <w:div w:id="792557486">
                              <w:marLeft w:val="0"/>
                              <w:marRight w:val="0"/>
                              <w:marTop w:val="0"/>
                              <w:marBottom w:val="0"/>
                              <w:divBdr>
                                <w:top w:val="none" w:sz="0" w:space="0" w:color="auto"/>
                                <w:left w:val="none" w:sz="0" w:space="0" w:color="auto"/>
                                <w:bottom w:val="none" w:sz="0" w:space="0" w:color="auto"/>
                                <w:right w:val="none" w:sz="0" w:space="0" w:color="auto"/>
                              </w:divBdr>
                              <w:divsChild>
                                <w:div w:id="1824811435">
                                  <w:marLeft w:val="0"/>
                                  <w:marRight w:val="0"/>
                                  <w:marTop w:val="0"/>
                                  <w:marBottom w:val="0"/>
                                  <w:divBdr>
                                    <w:top w:val="none" w:sz="0" w:space="0" w:color="auto"/>
                                    <w:left w:val="none" w:sz="0" w:space="0" w:color="auto"/>
                                    <w:bottom w:val="none" w:sz="0" w:space="0" w:color="auto"/>
                                    <w:right w:val="none" w:sz="0" w:space="0" w:color="auto"/>
                                  </w:divBdr>
                                </w:div>
                                <w:div w:id="1572155603">
                                  <w:marLeft w:val="0"/>
                                  <w:marRight w:val="0"/>
                                  <w:marTop w:val="0"/>
                                  <w:marBottom w:val="0"/>
                                  <w:divBdr>
                                    <w:top w:val="none" w:sz="0" w:space="0" w:color="auto"/>
                                    <w:left w:val="none" w:sz="0" w:space="0" w:color="auto"/>
                                    <w:bottom w:val="none" w:sz="0" w:space="0" w:color="auto"/>
                                    <w:right w:val="none" w:sz="0" w:space="0" w:color="auto"/>
                                  </w:divBdr>
                                </w:div>
                                <w:div w:id="1001811920">
                                  <w:marLeft w:val="0"/>
                                  <w:marRight w:val="0"/>
                                  <w:marTop w:val="0"/>
                                  <w:marBottom w:val="0"/>
                                  <w:divBdr>
                                    <w:top w:val="none" w:sz="0" w:space="0" w:color="auto"/>
                                    <w:left w:val="none" w:sz="0" w:space="0" w:color="auto"/>
                                    <w:bottom w:val="none" w:sz="0" w:space="0" w:color="auto"/>
                                    <w:right w:val="none" w:sz="0" w:space="0" w:color="auto"/>
                                  </w:divBdr>
                                  <w:divsChild>
                                    <w:div w:id="8221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4730">
                              <w:marLeft w:val="0"/>
                              <w:marRight w:val="0"/>
                              <w:marTop w:val="0"/>
                              <w:marBottom w:val="0"/>
                              <w:divBdr>
                                <w:top w:val="none" w:sz="0" w:space="0" w:color="auto"/>
                                <w:left w:val="none" w:sz="0" w:space="0" w:color="auto"/>
                                <w:bottom w:val="none" w:sz="0" w:space="0" w:color="auto"/>
                                <w:right w:val="none" w:sz="0" w:space="0" w:color="auto"/>
                              </w:divBdr>
                            </w:div>
                            <w:div w:id="2114126004">
                              <w:marLeft w:val="0"/>
                              <w:marRight w:val="0"/>
                              <w:marTop w:val="0"/>
                              <w:marBottom w:val="0"/>
                              <w:divBdr>
                                <w:top w:val="none" w:sz="0" w:space="0" w:color="auto"/>
                                <w:left w:val="none" w:sz="0" w:space="0" w:color="auto"/>
                                <w:bottom w:val="none" w:sz="0" w:space="0" w:color="auto"/>
                                <w:right w:val="none" w:sz="0" w:space="0" w:color="auto"/>
                              </w:divBdr>
                              <w:divsChild>
                                <w:div w:id="1041634781">
                                  <w:marLeft w:val="0"/>
                                  <w:marRight w:val="0"/>
                                  <w:marTop w:val="0"/>
                                  <w:marBottom w:val="0"/>
                                  <w:divBdr>
                                    <w:top w:val="none" w:sz="0" w:space="0" w:color="auto"/>
                                    <w:left w:val="none" w:sz="0" w:space="0" w:color="auto"/>
                                    <w:bottom w:val="none" w:sz="0" w:space="0" w:color="auto"/>
                                    <w:right w:val="none" w:sz="0" w:space="0" w:color="auto"/>
                                  </w:divBdr>
                                </w:div>
                                <w:div w:id="1400982628">
                                  <w:marLeft w:val="0"/>
                                  <w:marRight w:val="0"/>
                                  <w:marTop w:val="0"/>
                                  <w:marBottom w:val="0"/>
                                  <w:divBdr>
                                    <w:top w:val="none" w:sz="0" w:space="0" w:color="auto"/>
                                    <w:left w:val="none" w:sz="0" w:space="0" w:color="auto"/>
                                    <w:bottom w:val="none" w:sz="0" w:space="0" w:color="auto"/>
                                    <w:right w:val="none" w:sz="0" w:space="0" w:color="auto"/>
                                  </w:divBdr>
                                </w:div>
                                <w:div w:id="620188321">
                                  <w:marLeft w:val="0"/>
                                  <w:marRight w:val="0"/>
                                  <w:marTop w:val="0"/>
                                  <w:marBottom w:val="0"/>
                                  <w:divBdr>
                                    <w:top w:val="none" w:sz="0" w:space="0" w:color="auto"/>
                                    <w:left w:val="none" w:sz="0" w:space="0" w:color="auto"/>
                                    <w:bottom w:val="none" w:sz="0" w:space="0" w:color="auto"/>
                                    <w:right w:val="none" w:sz="0" w:space="0" w:color="auto"/>
                                  </w:divBdr>
                                  <w:divsChild>
                                    <w:div w:id="10052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581">
                              <w:marLeft w:val="0"/>
                              <w:marRight w:val="0"/>
                              <w:marTop w:val="0"/>
                              <w:marBottom w:val="0"/>
                              <w:divBdr>
                                <w:top w:val="none" w:sz="0" w:space="0" w:color="auto"/>
                                <w:left w:val="none" w:sz="0" w:space="0" w:color="auto"/>
                                <w:bottom w:val="none" w:sz="0" w:space="0" w:color="auto"/>
                                <w:right w:val="none" w:sz="0" w:space="0" w:color="auto"/>
                              </w:divBdr>
                            </w:div>
                            <w:div w:id="1479611755">
                              <w:marLeft w:val="0"/>
                              <w:marRight w:val="0"/>
                              <w:marTop w:val="0"/>
                              <w:marBottom w:val="0"/>
                              <w:divBdr>
                                <w:top w:val="none" w:sz="0" w:space="0" w:color="auto"/>
                                <w:left w:val="none" w:sz="0" w:space="0" w:color="auto"/>
                                <w:bottom w:val="none" w:sz="0" w:space="0" w:color="auto"/>
                                <w:right w:val="none" w:sz="0" w:space="0" w:color="auto"/>
                              </w:divBdr>
                              <w:divsChild>
                                <w:div w:id="73821437">
                                  <w:marLeft w:val="0"/>
                                  <w:marRight w:val="0"/>
                                  <w:marTop w:val="0"/>
                                  <w:marBottom w:val="0"/>
                                  <w:divBdr>
                                    <w:top w:val="none" w:sz="0" w:space="0" w:color="auto"/>
                                    <w:left w:val="none" w:sz="0" w:space="0" w:color="auto"/>
                                    <w:bottom w:val="none" w:sz="0" w:space="0" w:color="auto"/>
                                    <w:right w:val="none" w:sz="0" w:space="0" w:color="auto"/>
                                  </w:divBdr>
                                </w:div>
                                <w:div w:id="1380930847">
                                  <w:marLeft w:val="0"/>
                                  <w:marRight w:val="0"/>
                                  <w:marTop w:val="0"/>
                                  <w:marBottom w:val="0"/>
                                  <w:divBdr>
                                    <w:top w:val="none" w:sz="0" w:space="0" w:color="auto"/>
                                    <w:left w:val="none" w:sz="0" w:space="0" w:color="auto"/>
                                    <w:bottom w:val="none" w:sz="0" w:space="0" w:color="auto"/>
                                    <w:right w:val="none" w:sz="0" w:space="0" w:color="auto"/>
                                  </w:divBdr>
                                </w:div>
                                <w:div w:id="781996707">
                                  <w:marLeft w:val="0"/>
                                  <w:marRight w:val="0"/>
                                  <w:marTop w:val="0"/>
                                  <w:marBottom w:val="0"/>
                                  <w:divBdr>
                                    <w:top w:val="none" w:sz="0" w:space="0" w:color="auto"/>
                                    <w:left w:val="none" w:sz="0" w:space="0" w:color="auto"/>
                                    <w:bottom w:val="none" w:sz="0" w:space="0" w:color="auto"/>
                                    <w:right w:val="none" w:sz="0" w:space="0" w:color="auto"/>
                                  </w:divBdr>
                                  <w:divsChild>
                                    <w:div w:id="5278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7368">
                              <w:marLeft w:val="0"/>
                              <w:marRight w:val="0"/>
                              <w:marTop w:val="0"/>
                              <w:marBottom w:val="0"/>
                              <w:divBdr>
                                <w:top w:val="none" w:sz="0" w:space="0" w:color="auto"/>
                                <w:left w:val="none" w:sz="0" w:space="0" w:color="auto"/>
                                <w:bottom w:val="none" w:sz="0" w:space="0" w:color="auto"/>
                                <w:right w:val="none" w:sz="0" w:space="0" w:color="auto"/>
                              </w:divBdr>
                            </w:div>
                            <w:div w:id="1082798643">
                              <w:marLeft w:val="0"/>
                              <w:marRight w:val="0"/>
                              <w:marTop w:val="0"/>
                              <w:marBottom w:val="0"/>
                              <w:divBdr>
                                <w:top w:val="none" w:sz="0" w:space="0" w:color="auto"/>
                                <w:left w:val="none" w:sz="0" w:space="0" w:color="auto"/>
                                <w:bottom w:val="none" w:sz="0" w:space="0" w:color="auto"/>
                                <w:right w:val="none" w:sz="0" w:space="0" w:color="auto"/>
                              </w:divBdr>
                              <w:divsChild>
                                <w:div w:id="829292828">
                                  <w:marLeft w:val="0"/>
                                  <w:marRight w:val="0"/>
                                  <w:marTop w:val="0"/>
                                  <w:marBottom w:val="0"/>
                                  <w:divBdr>
                                    <w:top w:val="none" w:sz="0" w:space="0" w:color="auto"/>
                                    <w:left w:val="none" w:sz="0" w:space="0" w:color="auto"/>
                                    <w:bottom w:val="none" w:sz="0" w:space="0" w:color="auto"/>
                                    <w:right w:val="none" w:sz="0" w:space="0" w:color="auto"/>
                                  </w:divBdr>
                                </w:div>
                                <w:div w:id="687370941">
                                  <w:marLeft w:val="0"/>
                                  <w:marRight w:val="0"/>
                                  <w:marTop w:val="0"/>
                                  <w:marBottom w:val="0"/>
                                  <w:divBdr>
                                    <w:top w:val="none" w:sz="0" w:space="0" w:color="auto"/>
                                    <w:left w:val="none" w:sz="0" w:space="0" w:color="auto"/>
                                    <w:bottom w:val="none" w:sz="0" w:space="0" w:color="auto"/>
                                    <w:right w:val="none" w:sz="0" w:space="0" w:color="auto"/>
                                  </w:divBdr>
                                </w:div>
                                <w:div w:id="270862335">
                                  <w:marLeft w:val="0"/>
                                  <w:marRight w:val="0"/>
                                  <w:marTop w:val="0"/>
                                  <w:marBottom w:val="0"/>
                                  <w:divBdr>
                                    <w:top w:val="none" w:sz="0" w:space="0" w:color="auto"/>
                                    <w:left w:val="none" w:sz="0" w:space="0" w:color="auto"/>
                                    <w:bottom w:val="none" w:sz="0" w:space="0" w:color="auto"/>
                                    <w:right w:val="none" w:sz="0" w:space="0" w:color="auto"/>
                                  </w:divBdr>
                                  <w:divsChild>
                                    <w:div w:id="20126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4832">
                              <w:marLeft w:val="0"/>
                              <w:marRight w:val="0"/>
                              <w:marTop w:val="0"/>
                              <w:marBottom w:val="0"/>
                              <w:divBdr>
                                <w:top w:val="none" w:sz="0" w:space="0" w:color="auto"/>
                                <w:left w:val="none" w:sz="0" w:space="0" w:color="auto"/>
                                <w:bottom w:val="none" w:sz="0" w:space="0" w:color="auto"/>
                                <w:right w:val="none" w:sz="0" w:space="0" w:color="auto"/>
                              </w:divBdr>
                            </w:div>
                            <w:div w:id="766075427">
                              <w:marLeft w:val="0"/>
                              <w:marRight w:val="0"/>
                              <w:marTop w:val="0"/>
                              <w:marBottom w:val="0"/>
                              <w:divBdr>
                                <w:top w:val="none" w:sz="0" w:space="0" w:color="auto"/>
                                <w:left w:val="none" w:sz="0" w:space="0" w:color="auto"/>
                                <w:bottom w:val="none" w:sz="0" w:space="0" w:color="auto"/>
                                <w:right w:val="none" w:sz="0" w:space="0" w:color="auto"/>
                              </w:divBdr>
                              <w:divsChild>
                                <w:div w:id="1410081521">
                                  <w:marLeft w:val="0"/>
                                  <w:marRight w:val="0"/>
                                  <w:marTop w:val="0"/>
                                  <w:marBottom w:val="0"/>
                                  <w:divBdr>
                                    <w:top w:val="none" w:sz="0" w:space="0" w:color="auto"/>
                                    <w:left w:val="none" w:sz="0" w:space="0" w:color="auto"/>
                                    <w:bottom w:val="none" w:sz="0" w:space="0" w:color="auto"/>
                                    <w:right w:val="none" w:sz="0" w:space="0" w:color="auto"/>
                                  </w:divBdr>
                                </w:div>
                                <w:div w:id="97910836">
                                  <w:marLeft w:val="0"/>
                                  <w:marRight w:val="0"/>
                                  <w:marTop w:val="0"/>
                                  <w:marBottom w:val="0"/>
                                  <w:divBdr>
                                    <w:top w:val="none" w:sz="0" w:space="0" w:color="auto"/>
                                    <w:left w:val="none" w:sz="0" w:space="0" w:color="auto"/>
                                    <w:bottom w:val="none" w:sz="0" w:space="0" w:color="auto"/>
                                    <w:right w:val="none" w:sz="0" w:space="0" w:color="auto"/>
                                  </w:divBdr>
                                </w:div>
                                <w:div w:id="1290159961">
                                  <w:marLeft w:val="0"/>
                                  <w:marRight w:val="0"/>
                                  <w:marTop w:val="0"/>
                                  <w:marBottom w:val="0"/>
                                  <w:divBdr>
                                    <w:top w:val="none" w:sz="0" w:space="0" w:color="auto"/>
                                    <w:left w:val="none" w:sz="0" w:space="0" w:color="auto"/>
                                    <w:bottom w:val="none" w:sz="0" w:space="0" w:color="auto"/>
                                    <w:right w:val="none" w:sz="0" w:space="0" w:color="auto"/>
                                  </w:divBdr>
                                  <w:divsChild>
                                    <w:div w:id="15861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835007">
          <w:marLeft w:val="0"/>
          <w:marRight w:val="0"/>
          <w:marTop w:val="0"/>
          <w:marBottom w:val="0"/>
          <w:divBdr>
            <w:top w:val="none" w:sz="0" w:space="0" w:color="auto"/>
            <w:left w:val="none" w:sz="0" w:space="0" w:color="auto"/>
            <w:bottom w:val="none" w:sz="0" w:space="0" w:color="auto"/>
            <w:right w:val="none" w:sz="0" w:space="0" w:color="auto"/>
          </w:divBdr>
          <w:divsChild>
            <w:div w:id="1247690101">
              <w:marLeft w:val="0"/>
              <w:marRight w:val="0"/>
              <w:marTop w:val="0"/>
              <w:marBottom w:val="0"/>
              <w:divBdr>
                <w:top w:val="none" w:sz="0" w:space="0" w:color="auto"/>
                <w:left w:val="none" w:sz="0" w:space="0" w:color="auto"/>
                <w:bottom w:val="none" w:sz="0" w:space="0" w:color="auto"/>
                <w:right w:val="none" w:sz="0" w:space="0" w:color="auto"/>
              </w:divBdr>
              <w:divsChild>
                <w:div w:id="1684281337">
                  <w:marLeft w:val="0"/>
                  <w:marRight w:val="0"/>
                  <w:marTop w:val="0"/>
                  <w:marBottom w:val="0"/>
                  <w:divBdr>
                    <w:top w:val="none" w:sz="0" w:space="0" w:color="auto"/>
                    <w:left w:val="none" w:sz="0" w:space="0" w:color="auto"/>
                    <w:bottom w:val="none" w:sz="0" w:space="0" w:color="auto"/>
                    <w:right w:val="none" w:sz="0" w:space="0" w:color="auto"/>
                  </w:divBdr>
                  <w:divsChild>
                    <w:div w:id="1071388446">
                      <w:marLeft w:val="0"/>
                      <w:marRight w:val="0"/>
                      <w:marTop w:val="100"/>
                      <w:marBottom w:val="100"/>
                      <w:divBdr>
                        <w:top w:val="none" w:sz="0" w:space="0" w:color="auto"/>
                        <w:left w:val="none" w:sz="0" w:space="0" w:color="auto"/>
                        <w:bottom w:val="none" w:sz="0" w:space="0" w:color="auto"/>
                        <w:right w:val="none" w:sz="0" w:space="0" w:color="auto"/>
                      </w:divBdr>
                      <w:divsChild>
                        <w:div w:id="1236014143">
                          <w:marLeft w:val="0"/>
                          <w:marRight w:val="0"/>
                          <w:marTop w:val="0"/>
                          <w:marBottom w:val="0"/>
                          <w:divBdr>
                            <w:top w:val="none" w:sz="0" w:space="0" w:color="auto"/>
                            <w:left w:val="none" w:sz="0" w:space="0" w:color="auto"/>
                            <w:bottom w:val="none" w:sz="0" w:space="0" w:color="auto"/>
                            <w:right w:val="none" w:sz="0" w:space="0" w:color="auto"/>
                          </w:divBdr>
                          <w:divsChild>
                            <w:div w:id="20900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58568">
              <w:marLeft w:val="0"/>
              <w:marRight w:val="0"/>
              <w:marTop w:val="0"/>
              <w:marBottom w:val="0"/>
              <w:divBdr>
                <w:top w:val="none" w:sz="0" w:space="0" w:color="auto"/>
                <w:left w:val="none" w:sz="0" w:space="0" w:color="auto"/>
                <w:bottom w:val="none" w:sz="0" w:space="0" w:color="auto"/>
                <w:right w:val="none" w:sz="0" w:space="0" w:color="auto"/>
              </w:divBdr>
              <w:divsChild>
                <w:div w:id="1399086971">
                  <w:marLeft w:val="0"/>
                  <w:marRight w:val="0"/>
                  <w:marTop w:val="0"/>
                  <w:marBottom w:val="0"/>
                  <w:divBdr>
                    <w:top w:val="none" w:sz="0" w:space="0" w:color="auto"/>
                    <w:left w:val="none" w:sz="0" w:space="0" w:color="auto"/>
                    <w:bottom w:val="none" w:sz="0" w:space="0" w:color="auto"/>
                    <w:right w:val="none" w:sz="0" w:space="0" w:color="auto"/>
                  </w:divBdr>
                </w:div>
              </w:divsChild>
            </w:div>
            <w:div w:id="1204296014">
              <w:marLeft w:val="0"/>
              <w:marRight w:val="0"/>
              <w:marTop w:val="0"/>
              <w:marBottom w:val="0"/>
              <w:divBdr>
                <w:top w:val="none" w:sz="0" w:space="0" w:color="auto"/>
                <w:left w:val="none" w:sz="0" w:space="0" w:color="auto"/>
                <w:bottom w:val="none" w:sz="0" w:space="0" w:color="auto"/>
                <w:right w:val="none" w:sz="0" w:space="0" w:color="auto"/>
              </w:divBdr>
              <w:divsChild>
                <w:div w:id="281768686">
                  <w:marLeft w:val="0"/>
                  <w:marRight w:val="0"/>
                  <w:marTop w:val="0"/>
                  <w:marBottom w:val="0"/>
                  <w:divBdr>
                    <w:top w:val="none" w:sz="0" w:space="0" w:color="auto"/>
                    <w:left w:val="none" w:sz="0" w:space="0" w:color="auto"/>
                    <w:bottom w:val="none" w:sz="0" w:space="0" w:color="auto"/>
                    <w:right w:val="none" w:sz="0" w:space="0" w:color="auto"/>
                  </w:divBdr>
                </w:div>
              </w:divsChild>
            </w:div>
            <w:div w:id="720250962">
              <w:marLeft w:val="0"/>
              <w:marRight w:val="0"/>
              <w:marTop w:val="0"/>
              <w:marBottom w:val="0"/>
              <w:divBdr>
                <w:top w:val="none" w:sz="0" w:space="0" w:color="auto"/>
                <w:left w:val="none" w:sz="0" w:space="0" w:color="auto"/>
                <w:bottom w:val="none" w:sz="0" w:space="0" w:color="auto"/>
                <w:right w:val="none" w:sz="0" w:space="0" w:color="auto"/>
              </w:divBdr>
              <w:divsChild>
                <w:div w:id="123545090">
                  <w:marLeft w:val="0"/>
                  <w:marRight w:val="0"/>
                  <w:marTop w:val="0"/>
                  <w:marBottom w:val="0"/>
                  <w:divBdr>
                    <w:top w:val="none" w:sz="0" w:space="0" w:color="auto"/>
                    <w:left w:val="none" w:sz="0" w:space="0" w:color="auto"/>
                    <w:bottom w:val="none" w:sz="0" w:space="0" w:color="auto"/>
                    <w:right w:val="none" w:sz="0" w:space="0" w:color="auto"/>
                  </w:divBdr>
                  <w:divsChild>
                    <w:div w:id="572087029">
                      <w:marLeft w:val="0"/>
                      <w:marRight w:val="0"/>
                      <w:marTop w:val="0"/>
                      <w:marBottom w:val="0"/>
                      <w:divBdr>
                        <w:top w:val="none" w:sz="0" w:space="0" w:color="auto"/>
                        <w:left w:val="none" w:sz="0" w:space="0" w:color="auto"/>
                        <w:bottom w:val="none" w:sz="0" w:space="0" w:color="auto"/>
                        <w:right w:val="none" w:sz="0" w:space="0" w:color="auto"/>
                      </w:divBdr>
                      <w:divsChild>
                        <w:div w:id="1692948950">
                          <w:marLeft w:val="0"/>
                          <w:marRight w:val="0"/>
                          <w:marTop w:val="0"/>
                          <w:marBottom w:val="0"/>
                          <w:divBdr>
                            <w:top w:val="none" w:sz="0" w:space="0" w:color="auto"/>
                            <w:left w:val="none" w:sz="0" w:space="0" w:color="auto"/>
                            <w:bottom w:val="none" w:sz="0" w:space="0" w:color="auto"/>
                            <w:right w:val="none" w:sz="0" w:space="0" w:color="auto"/>
                          </w:divBdr>
                        </w:div>
                        <w:div w:id="17119914">
                          <w:marLeft w:val="0"/>
                          <w:marRight w:val="0"/>
                          <w:marTop w:val="0"/>
                          <w:marBottom w:val="0"/>
                          <w:divBdr>
                            <w:top w:val="none" w:sz="0" w:space="0" w:color="auto"/>
                            <w:left w:val="none" w:sz="0" w:space="0" w:color="auto"/>
                            <w:bottom w:val="none" w:sz="0" w:space="0" w:color="auto"/>
                            <w:right w:val="none" w:sz="0" w:space="0" w:color="auto"/>
                          </w:divBdr>
                          <w:divsChild>
                            <w:div w:id="582373657">
                              <w:marLeft w:val="0"/>
                              <w:marRight w:val="0"/>
                              <w:marTop w:val="0"/>
                              <w:marBottom w:val="0"/>
                              <w:divBdr>
                                <w:top w:val="none" w:sz="0" w:space="0" w:color="auto"/>
                                <w:left w:val="none" w:sz="0" w:space="0" w:color="auto"/>
                                <w:bottom w:val="none" w:sz="0" w:space="0" w:color="auto"/>
                                <w:right w:val="none" w:sz="0" w:space="0" w:color="auto"/>
                              </w:divBdr>
                            </w:div>
                            <w:div w:id="1436365177">
                              <w:marLeft w:val="0"/>
                              <w:marRight w:val="0"/>
                              <w:marTop w:val="0"/>
                              <w:marBottom w:val="0"/>
                              <w:divBdr>
                                <w:top w:val="none" w:sz="0" w:space="0" w:color="auto"/>
                                <w:left w:val="none" w:sz="0" w:space="0" w:color="auto"/>
                                <w:bottom w:val="none" w:sz="0" w:space="0" w:color="auto"/>
                                <w:right w:val="none" w:sz="0" w:space="0" w:color="auto"/>
                              </w:divBdr>
                              <w:divsChild>
                                <w:div w:id="2630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53635">
              <w:marLeft w:val="0"/>
              <w:marRight w:val="0"/>
              <w:marTop w:val="0"/>
              <w:marBottom w:val="0"/>
              <w:divBdr>
                <w:top w:val="none" w:sz="0" w:space="0" w:color="auto"/>
                <w:left w:val="none" w:sz="0" w:space="0" w:color="auto"/>
                <w:bottom w:val="none" w:sz="0" w:space="0" w:color="auto"/>
                <w:right w:val="none" w:sz="0" w:space="0" w:color="auto"/>
              </w:divBdr>
              <w:divsChild>
                <w:div w:id="2144497329">
                  <w:marLeft w:val="0"/>
                  <w:marRight w:val="0"/>
                  <w:marTop w:val="0"/>
                  <w:marBottom w:val="0"/>
                  <w:divBdr>
                    <w:top w:val="none" w:sz="0" w:space="0" w:color="auto"/>
                    <w:left w:val="none" w:sz="0" w:space="0" w:color="auto"/>
                    <w:bottom w:val="none" w:sz="0" w:space="0" w:color="auto"/>
                    <w:right w:val="none" w:sz="0" w:space="0" w:color="auto"/>
                  </w:divBdr>
                  <w:divsChild>
                    <w:div w:id="1929194179">
                      <w:marLeft w:val="0"/>
                      <w:marRight w:val="0"/>
                      <w:marTop w:val="100"/>
                      <w:marBottom w:val="100"/>
                      <w:divBdr>
                        <w:top w:val="none" w:sz="0" w:space="0" w:color="auto"/>
                        <w:left w:val="none" w:sz="0" w:space="0" w:color="auto"/>
                        <w:bottom w:val="none" w:sz="0" w:space="0" w:color="auto"/>
                        <w:right w:val="none" w:sz="0" w:space="0" w:color="auto"/>
                      </w:divBdr>
                      <w:divsChild>
                        <w:div w:id="1856654091">
                          <w:marLeft w:val="0"/>
                          <w:marRight w:val="0"/>
                          <w:marTop w:val="0"/>
                          <w:marBottom w:val="0"/>
                          <w:divBdr>
                            <w:top w:val="none" w:sz="0" w:space="0" w:color="auto"/>
                            <w:left w:val="none" w:sz="0" w:space="0" w:color="auto"/>
                            <w:bottom w:val="none" w:sz="0" w:space="0" w:color="auto"/>
                            <w:right w:val="none" w:sz="0" w:space="0" w:color="auto"/>
                          </w:divBdr>
                          <w:divsChild>
                            <w:div w:id="16494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8171">
              <w:marLeft w:val="0"/>
              <w:marRight w:val="0"/>
              <w:marTop w:val="0"/>
              <w:marBottom w:val="0"/>
              <w:divBdr>
                <w:top w:val="none" w:sz="0" w:space="0" w:color="auto"/>
                <w:left w:val="none" w:sz="0" w:space="0" w:color="auto"/>
                <w:bottom w:val="none" w:sz="0" w:space="0" w:color="auto"/>
                <w:right w:val="none" w:sz="0" w:space="0" w:color="auto"/>
              </w:divBdr>
              <w:divsChild>
                <w:div w:id="614407015">
                  <w:marLeft w:val="0"/>
                  <w:marRight w:val="0"/>
                  <w:marTop w:val="0"/>
                  <w:marBottom w:val="0"/>
                  <w:divBdr>
                    <w:top w:val="none" w:sz="0" w:space="0" w:color="auto"/>
                    <w:left w:val="none" w:sz="0" w:space="0" w:color="auto"/>
                    <w:bottom w:val="none" w:sz="0" w:space="0" w:color="auto"/>
                    <w:right w:val="none" w:sz="0" w:space="0" w:color="auto"/>
                  </w:divBdr>
                </w:div>
                <w:div w:id="1323701891">
                  <w:marLeft w:val="0"/>
                  <w:marRight w:val="0"/>
                  <w:marTop w:val="0"/>
                  <w:marBottom w:val="0"/>
                  <w:divBdr>
                    <w:top w:val="none" w:sz="0" w:space="0" w:color="auto"/>
                    <w:left w:val="none" w:sz="0" w:space="0" w:color="auto"/>
                    <w:bottom w:val="none" w:sz="0" w:space="0" w:color="auto"/>
                    <w:right w:val="none" w:sz="0" w:space="0" w:color="auto"/>
                  </w:divBdr>
                  <w:divsChild>
                    <w:div w:id="827864593">
                      <w:marLeft w:val="0"/>
                      <w:marRight w:val="0"/>
                      <w:marTop w:val="0"/>
                      <w:marBottom w:val="0"/>
                      <w:divBdr>
                        <w:top w:val="none" w:sz="0" w:space="0" w:color="auto"/>
                        <w:left w:val="none" w:sz="0" w:space="0" w:color="auto"/>
                        <w:bottom w:val="none" w:sz="0" w:space="0" w:color="auto"/>
                        <w:right w:val="none" w:sz="0" w:space="0" w:color="auto"/>
                      </w:divBdr>
                      <w:divsChild>
                        <w:div w:id="1066685560">
                          <w:marLeft w:val="0"/>
                          <w:marRight w:val="0"/>
                          <w:marTop w:val="0"/>
                          <w:marBottom w:val="0"/>
                          <w:divBdr>
                            <w:top w:val="none" w:sz="0" w:space="0" w:color="auto"/>
                            <w:left w:val="none" w:sz="0" w:space="0" w:color="auto"/>
                            <w:bottom w:val="none" w:sz="0" w:space="0" w:color="auto"/>
                            <w:right w:val="none" w:sz="0" w:space="0" w:color="auto"/>
                          </w:divBdr>
                          <w:divsChild>
                            <w:div w:id="2043550147">
                              <w:marLeft w:val="0"/>
                              <w:marRight w:val="0"/>
                              <w:marTop w:val="0"/>
                              <w:marBottom w:val="0"/>
                              <w:divBdr>
                                <w:top w:val="none" w:sz="0" w:space="0" w:color="auto"/>
                                <w:left w:val="none" w:sz="0" w:space="0" w:color="auto"/>
                                <w:bottom w:val="none" w:sz="0" w:space="0" w:color="auto"/>
                                <w:right w:val="none" w:sz="0" w:space="0" w:color="auto"/>
                              </w:divBdr>
                            </w:div>
                            <w:div w:id="18059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84087">
              <w:marLeft w:val="0"/>
              <w:marRight w:val="0"/>
              <w:marTop w:val="0"/>
              <w:marBottom w:val="0"/>
              <w:divBdr>
                <w:top w:val="none" w:sz="0" w:space="0" w:color="auto"/>
                <w:left w:val="none" w:sz="0" w:space="0" w:color="auto"/>
                <w:bottom w:val="none" w:sz="0" w:space="0" w:color="auto"/>
                <w:right w:val="none" w:sz="0" w:space="0" w:color="auto"/>
              </w:divBdr>
              <w:divsChild>
                <w:div w:id="248660534">
                  <w:marLeft w:val="0"/>
                  <w:marRight w:val="0"/>
                  <w:marTop w:val="0"/>
                  <w:marBottom w:val="0"/>
                  <w:divBdr>
                    <w:top w:val="none" w:sz="0" w:space="0" w:color="auto"/>
                    <w:left w:val="none" w:sz="0" w:space="0" w:color="auto"/>
                    <w:bottom w:val="none" w:sz="0" w:space="0" w:color="auto"/>
                    <w:right w:val="none" w:sz="0" w:space="0" w:color="auto"/>
                  </w:divBdr>
                  <w:divsChild>
                    <w:div w:id="180701756">
                      <w:marLeft w:val="0"/>
                      <w:marRight w:val="0"/>
                      <w:marTop w:val="0"/>
                      <w:marBottom w:val="0"/>
                      <w:divBdr>
                        <w:top w:val="none" w:sz="0" w:space="0" w:color="auto"/>
                        <w:left w:val="none" w:sz="0" w:space="0" w:color="auto"/>
                        <w:bottom w:val="none" w:sz="0" w:space="0" w:color="auto"/>
                        <w:right w:val="none" w:sz="0" w:space="0" w:color="auto"/>
                      </w:divBdr>
                      <w:divsChild>
                        <w:div w:id="109790363">
                          <w:marLeft w:val="0"/>
                          <w:marRight w:val="0"/>
                          <w:marTop w:val="0"/>
                          <w:marBottom w:val="0"/>
                          <w:divBdr>
                            <w:top w:val="none" w:sz="0" w:space="0" w:color="auto"/>
                            <w:left w:val="none" w:sz="0" w:space="0" w:color="auto"/>
                            <w:bottom w:val="none" w:sz="0" w:space="0" w:color="auto"/>
                            <w:right w:val="none" w:sz="0" w:space="0" w:color="auto"/>
                          </w:divBdr>
                          <w:divsChild>
                            <w:div w:id="748965501">
                              <w:marLeft w:val="0"/>
                              <w:marRight w:val="0"/>
                              <w:marTop w:val="0"/>
                              <w:marBottom w:val="0"/>
                              <w:divBdr>
                                <w:top w:val="none" w:sz="0" w:space="0" w:color="auto"/>
                                <w:left w:val="none" w:sz="0" w:space="0" w:color="auto"/>
                                <w:bottom w:val="none" w:sz="0" w:space="0" w:color="auto"/>
                                <w:right w:val="none" w:sz="0" w:space="0" w:color="auto"/>
                              </w:divBdr>
                              <w:divsChild>
                                <w:div w:id="1997999390">
                                  <w:marLeft w:val="0"/>
                                  <w:marRight w:val="0"/>
                                  <w:marTop w:val="0"/>
                                  <w:marBottom w:val="0"/>
                                  <w:divBdr>
                                    <w:top w:val="none" w:sz="0" w:space="0" w:color="auto"/>
                                    <w:left w:val="none" w:sz="0" w:space="0" w:color="auto"/>
                                    <w:bottom w:val="none" w:sz="0" w:space="0" w:color="auto"/>
                                    <w:right w:val="none" w:sz="0" w:space="0" w:color="auto"/>
                                  </w:divBdr>
                                </w:div>
                                <w:div w:id="2028603420">
                                  <w:marLeft w:val="0"/>
                                  <w:marRight w:val="0"/>
                                  <w:marTop w:val="0"/>
                                  <w:marBottom w:val="0"/>
                                  <w:divBdr>
                                    <w:top w:val="none" w:sz="0" w:space="0" w:color="auto"/>
                                    <w:left w:val="none" w:sz="0" w:space="0" w:color="auto"/>
                                    <w:bottom w:val="none" w:sz="0" w:space="0" w:color="auto"/>
                                    <w:right w:val="none" w:sz="0" w:space="0" w:color="auto"/>
                                  </w:divBdr>
                                </w:div>
                              </w:divsChild>
                            </w:div>
                            <w:div w:id="1004474045">
                              <w:marLeft w:val="0"/>
                              <w:marRight w:val="0"/>
                              <w:marTop w:val="0"/>
                              <w:marBottom w:val="0"/>
                              <w:divBdr>
                                <w:top w:val="none" w:sz="0" w:space="0" w:color="auto"/>
                                <w:left w:val="none" w:sz="0" w:space="0" w:color="auto"/>
                                <w:bottom w:val="none" w:sz="0" w:space="0" w:color="auto"/>
                                <w:right w:val="none" w:sz="0" w:space="0" w:color="auto"/>
                              </w:divBdr>
                              <w:divsChild>
                                <w:div w:id="827090484">
                                  <w:marLeft w:val="0"/>
                                  <w:marRight w:val="0"/>
                                  <w:marTop w:val="0"/>
                                  <w:marBottom w:val="0"/>
                                  <w:divBdr>
                                    <w:top w:val="none" w:sz="0" w:space="0" w:color="auto"/>
                                    <w:left w:val="none" w:sz="0" w:space="0" w:color="auto"/>
                                    <w:bottom w:val="none" w:sz="0" w:space="0" w:color="auto"/>
                                    <w:right w:val="none" w:sz="0" w:space="0" w:color="auto"/>
                                  </w:divBdr>
                                </w:div>
                                <w:div w:id="4944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0194">
                          <w:marLeft w:val="0"/>
                          <w:marRight w:val="0"/>
                          <w:marTop w:val="0"/>
                          <w:marBottom w:val="0"/>
                          <w:divBdr>
                            <w:top w:val="none" w:sz="0" w:space="0" w:color="auto"/>
                            <w:left w:val="none" w:sz="0" w:space="0" w:color="auto"/>
                            <w:bottom w:val="none" w:sz="0" w:space="0" w:color="auto"/>
                            <w:right w:val="none" w:sz="0" w:space="0" w:color="auto"/>
                          </w:divBdr>
                          <w:divsChild>
                            <w:div w:id="1082407425">
                              <w:marLeft w:val="0"/>
                              <w:marRight w:val="0"/>
                              <w:marTop w:val="0"/>
                              <w:marBottom w:val="0"/>
                              <w:divBdr>
                                <w:top w:val="none" w:sz="0" w:space="0" w:color="auto"/>
                                <w:left w:val="none" w:sz="0" w:space="0" w:color="auto"/>
                                <w:bottom w:val="none" w:sz="0" w:space="0" w:color="auto"/>
                                <w:right w:val="none" w:sz="0" w:space="0" w:color="auto"/>
                              </w:divBdr>
                              <w:divsChild>
                                <w:div w:id="290868721">
                                  <w:marLeft w:val="0"/>
                                  <w:marRight w:val="0"/>
                                  <w:marTop w:val="0"/>
                                  <w:marBottom w:val="0"/>
                                  <w:divBdr>
                                    <w:top w:val="none" w:sz="0" w:space="0" w:color="auto"/>
                                    <w:left w:val="none" w:sz="0" w:space="0" w:color="auto"/>
                                    <w:bottom w:val="none" w:sz="0" w:space="0" w:color="auto"/>
                                    <w:right w:val="none" w:sz="0" w:space="0" w:color="auto"/>
                                  </w:divBdr>
                                  <w:divsChild>
                                    <w:div w:id="504898433">
                                      <w:marLeft w:val="0"/>
                                      <w:marRight w:val="0"/>
                                      <w:marTop w:val="0"/>
                                      <w:marBottom w:val="0"/>
                                      <w:divBdr>
                                        <w:top w:val="none" w:sz="0" w:space="0" w:color="auto"/>
                                        <w:left w:val="none" w:sz="0" w:space="0" w:color="auto"/>
                                        <w:bottom w:val="none" w:sz="0" w:space="0" w:color="auto"/>
                                        <w:right w:val="none" w:sz="0" w:space="0" w:color="auto"/>
                                      </w:divBdr>
                                    </w:div>
                                  </w:divsChild>
                                </w:div>
                                <w:div w:id="1083454679">
                                  <w:marLeft w:val="0"/>
                                  <w:marRight w:val="0"/>
                                  <w:marTop w:val="0"/>
                                  <w:marBottom w:val="0"/>
                                  <w:divBdr>
                                    <w:top w:val="none" w:sz="0" w:space="0" w:color="auto"/>
                                    <w:left w:val="none" w:sz="0" w:space="0" w:color="auto"/>
                                    <w:bottom w:val="none" w:sz="0" w:space="0" w:color="auto"/>
                                    <w:right w:val="none" w:sz="0" w:space="0" w:color="auto"/>
                                  </w:divBdr>
                                  <w:divsChild>
                                    <w:div w:id="11370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272936">
      <w:bodyDiv w:val="1"/>
      <w:marLeft w:val="0"/>
      <w:marRight w:val="0"/>
      <w:marTop w:val="0"/>
      <w:marBottom w:val="0"/>
      <w:divBdr>
        <w:top w:val="none" w:sz="0" w:space="0" w:color="auto"/>
        <w:left w:val="none" w:sz="0" w:space="0" w:color="auto"/>
        <w:bottom w:val="none" w:sz="0" w:space="0" w:color="auto"/>
        <w:right w:val="none" w:sz="0" w:space="0" w:color="auto"/>
      </w:divBdr>
    </w:div>
    <w:div w:id="1861236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hs.org/qualifications-training/bohs-qualifications/asbestos-qualification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bohs.org/faculty-for-asbestos-assessment-and-management-faa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factor design associates ltd</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bezzano-griffiths</dc:creator>
  <cp:lastModifiedBy>Caroline Smith</cp:lastModifiedBy>
  <cp:revision>12</cp:revision>
  <cp:lastPrinted>2017-11-06T11:02:00Z</cp:lastPrinted>
  <dcterms:created xsi:type="dcterms:W3CDTF">2016-08-16T14:09:00Z</dcterms:created>
  <dcterms:modified xsi:type="dcterms:W3CDTF">2017-11-06T13:38:00Z</dcterms:modified>
</cp:coreProperties>
</file>